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09BA" w:rsidRPr="00787F1B" w:rsidRDefault="00F909BA" w:rsidP="00611166">
      <w:pPr>
        <w:pStyle w:val="a5"/>
        <w:widowControl w:val="0"/>
        <w:rPr>
          <w:color w:val="auto"/>
          <w:szCs w:val="28"/>
        </w:rPr>
      </w:pPr>
      <w:r w:rsidRPr="00787F1B">
        <w:rPr>
          <w:color w:val="auto"/>
          <w:szCs w:val="28"/>
        </w:rPr>
        <w:t>Должностной регламент</w:t>
      </w:r>
    </w:p>
    <w:p w:rsidR="00F909BA" w:rsidRPr="00BE350A" w:rsidRDefault="002F77EB" w:rsidP="00611166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E350A">
        <w:rPr>
          <w:rStyle w:val="FontStyle181"/>
          <w:b w:val="0"/>
          <w:sz w:val="28"/>
          <w:szCs w:val="28"/>
        </w:rPr>
        <w:t xml:space="preserve">государственного </w:t>
      </w:r>
      <w:r w:rsidR="00F909BA" w:rsidRPr="00BE350A">
        <w:rPr>
          <w:rStyle w:val="FontStyle181"/>
          <w:b w:val="0"/>
          <w:sz w:val="28"/>
          <w:szCs w:val="28"/>
        </w:rPr>
        <w:t>налогового инспектора</w:t>
      </w:r>
      <w:r w:rsidR="00F909BA" w:rsidRPr="00BE350A">
        <w:rPr>
          <w:rFonts w:ascii="Times New Roman" w:hAnsi="Times New Roman"/>
          <w:b/>
          <w:sz w:val="28"/>
          <w:szCs w:val="28"/>
        </w:rPr>
        <w:t xml:space="preserve"> </w:t>
      </w:r>
    </w:p>
    <w:p w:rsidR="00B830C5" w:rsidRPr="00BE350A" w:rsidRDefault="00B830C5" w:rsidP="00B830C5">
      <w:pPr>
        <w:pStyle w:val="ConsPlusNormal"/>
        <w:jc w:val="center"/>
        <w:rPr>
          <w:rStyle w:val="FontStyle181"/>
          <w:b w:val="0"/>
          <w:sz w:val="28"/>
          <w:szCs w:val="28"/>
        </w:rPr>
      </w:pPr>
      <w:r w:rsidRPr="00BE350A">
        <w:rPr>
          <w:rStyle w:val="FontStyle181"/>
          <w:b w:val="0"/>
          <w:sz w:val="28"/>
          <w:szCs w:val="28"/>
        </w:rPr>
        <w:t>отдела анализа рисков и аналитической работы</w:t>
      </w:r>
      <w:r w:rsidR="00BE350A">
        <w:rPr>
          <w:rStyle w:val="FontStyle181"/>
          <w:b w:val="0"/>
          <w:sz w:val="28"/>
          <w:szCs w:val="28"/>
        </w:rPr>
        <w:t xml:space="preserve"> №1</w:t>
      </w:r>
    </w:p>
    <w:p w:rsidR="00B830C5" w:rsidRPr="00BE350A" w:rsidRDefault="00B830C5" w:rsidP="00B830C5">
      <w:pPr>
        <w:pStyle w:val="ConsPlusNormal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  <w:r w:rsidRPr="00BE350A">
        <w:rPr>
          <w:rFonts w:ascii="Times New Roman" w:eastAsia="Calibri" w:hAnsi="Times New Roman"/>
          <w:bCs/>
          <w:sz w:val="28"/>
          <w:szCs w:val="28"/>
          <w:lang w:eastAsia="en-US"/>
        </w:rPr>
        <w:t>Межрегиональной инспекции Федеральной налоговой службы</w:t>
      </w:r>
    </w:p>
    <w:p w:rsidR="00F909BA" w:rsidRPr="00BE350A" w:rsidRDefault="00B830C5" w:rsidP="00B830C5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E350A">
        <w:rPr>
          <w:rFonts w:ascii="Times New Roman" w:eastAsia="Calibri" w:hAnsi="Times New Roman"/>
          <w:bCs/>
          <w:sz w:val="28"/>
          <w:szCs w:val="28"/>
          <w:lang w:eastAsia="en-US"/>
        </w:rPr>
        <w:t>по централизованной обработке данных №</w:t>
      </w:r>
      <w:r w:rsidR="00BE350A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Pr="00BE350A"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</w:p>
    <w:p w:rsidR="0024486F" w:rsidRPr="00787F1B" w:rsidRDefault="0024486F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486F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 –</w:t>
      </w:r>
      <w:r w:rsidR="00FE544B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гражданская служба)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отдела</w:t>
      </w:r>
      <w:r w:rsidR="009A2965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="00BE350A">
        <w:rPr>
          <w:rFonts w:ascii="Times New Roman" w:hAnsi="Times New Roman"/>
          <w:sz w:val="28"/>
          <w:szCs w:val="28"/>
        </w:rPr>
        <w:t xml:space="preserve"> №</w:t>
      </w:r>
      <w:r w:rsidR="00CE4CEB" w:rsidRPr="00787F1B">
        <w:rPr>
          <w:rFonts w:ascii="Times New Roman" w:hAnsi="Times New Roman"/>
          <w:sz w:val="28"/>
          <w:szCs w:val="28"/>
        </w:rPr>
        <w:t>1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относится к </w:t>
      </w:r>
      <w:r w:rsidR="00E773EC" w:rsidRPr="00787F1B">
        <w:rPr>
          <w:rFonts w:ascii="Times New Roman" w:hAnsi="Times New Roman"/>
          <w:sz w:val="28"/>
          <w:szCs w:val="28"/>
          <w:u w:val="single"/>
        </w:rPr>
        <w:t>старшей</w:t>
      </w:r>
      <w:r w:rsidRPr="00787F1B">
        <w:rPr>
          <w:rFonts w:ascii="Times New Roman" w:hAnsi="Times New Roman"/>
          <w:sz w:val="28"/>
          <w:szCs w:val="28"/>
          <w:u w:val="single"/>
        </w:rPr>
        <w:t xml:space="preserve"> группе</w:t>
      </w:r>
      <w:r w:rsidRPr="00787F1B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787F1B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787F1B">
        <w:rPr>
          <w:rFonts w:ascii="Times New Roman" w:hAnsi="Times New Roman"/>
          <w:b/>
          <w:sz w:val="28"/>
          <w:szCs w:val="28"/>
        </w:rPr>
        <w:t xml:space="preserve">– 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11-3-</w:t>
      </w:r>
      <w:r w:rsidR="00E773EC" w:rsidRPr="00787F1B">
        <w:rPr>
          <w:rStyle w:val="FontStyle181"/>
          <w:b w:val="0"/>
          <w:bCs/>
          <w:sz w:val="28"/>
          <w:szCs w:val="28"/>
          <w:u w:val="single"/>
        </w:rPr>
        <w:t>4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-02</w:t>
      </w:r>
      <w:r w:rsidR="00FC383D">
        <w:rPr>
          <w:rStyle w:val="FontStyle181"/>
          <w:b w:val="0"/>
          <w:bCs/>
          <w:sz w:val="28"/>
          <w:szCs w:val="28"/>
          <w:u w:val="single"/>
        </w:rPr>
        <w:t>2</w:t>
      </w:r>
      <w:r w:rsidRPr="00787F1B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="001E7D0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3. Вид професси</w:t>
      </w:r>
      <w:r w:rsidR="00FC383D">
        <w:rPr>
          <w:rFonts w:ascii="Times New Roman" w:hAnsi="Times New Roman"/>
          <w:sz w:val="28"/>
          <w:szCs w:val="28"/>
        </w:rPr>
        <w:t>ональной служебной деятельности</w:t>
      </w:r>
      <w:r w:rsidR="001E7D0B" w:rsidRPr="00787F1B">
        <w:rPr>
          <w:rStyle w:val="FontStyle181"/>
          <w:b w:val="0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  <w:r w:rsidRPr="00787F1B">
        <w:rPr>
          <w:rFonts w:ascii="Times New Roman" w:hAnsi="Times New Roman"/>
          <w:sz w:val="28"/>
          <w:szCs w:val="28"/>
          <w:u w:val="single"/>
        </w:rPr>
        <w:t>Ос</w:t>
      </w:r>
      <w:r w:rsidR="002F77EB" w:rsidRPr="00787F1B">
        <w:rPr>
          <w:rFonts w:ascii="Times New Roman" w:hAnsi="Times New Roman"/>
          <w:sz w:val="28"/>
          <w:szCs w:val="28"/>
          <w:u w:val="single"/>
        </w:rPr>
        <w:t>уществление налогового контроля</w:t>
      </w:r>
      <w:r w:rsidRPr="00787F1B">
        <w:rPr>
          <w:rFonts w:ascii="Times New Roman" w:hAnsi="Times New Roman"/>
          <w:sz w:val="28"/>
          <w:szCs w:val="28"/>
        </w:rPr>
        <w:t>.</w:t>
      </w:r>
    </w:p>
    <w:p w:rsidR="00F909BA" w:rsidRPr="00787F1B" w:rsidRDefault="00F909BA" w:rsidP="00CD15FA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="001E7D0B" w:rsidRPr="00787F1B">
        <w:rPr>
          <w:rFonts w:ascii="Times New Roman" w:hAnsi="Times New Roman"/>
          <w:sz w:val="28"/>
          <w:szCs w:val="28"/>
        </w:rPr>
        <w:t xml:space="preserve">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787F1B">
        <w:t xml:space="preserve"> </w:t>
      </w:r>
      <w:r w:rsidRPr="00787F1B">
        <w:rPr>
          <w:rStyle w:val="FontStyle174"/>
          <w:sz w:val="28"/>
          <w:szCs w:val="28"/>
        </w:rPr>
        <w:t xml:space="preserve">Межрегиональной инспекции Федеральной налоговой службы по </w:t>
      </w:r>
      <w:r w:rsidR="00B830C5" w:rsidRPr="00787F1B">
        <w:rPr>
          <w:rStyle w:val="FontStyle174"/>
          <w:sz w:val="28"/>
          <w:szCs w:val="28"/>
        </w:rPr>
        <w:t>цент</w:t>
      </w:r>
      <w:r w:rsidR="00787F1B">
        <w:rPr>
          <w:rStyle w:val="FontStyle174"/>
          <w:sz w:val="28"/>
          <w:szCs w:val="28"/>
        </w:rPr>
        <w:t>рализованной обработке данных №</w:t>
      </w:r>
      <w:r w:rsidR="00BE350A">
        <w:rPr>
          <w:rStyle w:val="FontStyle174"/>
          <w:sz w:val="28"/>
          <w:szCs w:val="28"/>
        </w:rPr>
        <w:t xml:space="preserve"> </w:t>
      </w:r>
      <w:r w:rsidR="00B830C5" w:rsidRPr="00787F1B">
        <w:rPr>
          <w:rStyle w:val="FontStyle174"/>
          <w:sz w:val="28"/>
          <w:szCs w:val="28"/>
        </w:rPr>
        <w:t>4</w:t>
      </w:r>
      <w:r w:rsidRPr="00787F1B">
        <w:rPr>
          <w:rStyle w:val="FontStyle174"/>
          <w:sz w:val="28"/>
          <w:szCs w:val="28"/>
        </w:rPr>
        <w:t>.</w:t>
      </w:r>
      <w:r w:rsidRPr="00787F1B">
        <w:rPr>
          <w:rStyle w:val="FontStyle174"/>
          <w:szCs w:val="26"/>
        </w:rPr>
        <w:t xml:space="preserve"> </w:t>
      </w:r>
    </w:p>
    <w:p w:rsidR="00F909BA" w:rsidRPr="00787F1B" w:rsidRDefault="00F909BA" w:rsidP="00117DD8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5. </w:t>
      </w:r>
      <w:r w:rsidR="00FC383D">
        <w:rPr>
          <w:rFonts w:ascii="Times New Roman" w:hAnsi="Times New Roman"/>
          <w:sz w:val="28"/>
          <w:szCs w:val="28"/>
        </w:rPr>
        <w:t>Г</w:t>
      </w:r>
      <w:r w:rsidR="002F77EB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787F1B">
        <w:rPr>
          <w:rStyle w:val="FontStyle174"/>
          <w:sz w:val="28"/>
          <w:szCs w:val="28"/>
        </w:rPr>
        <w:t>начальнику отдела.</w:t>
      </w:r>
    </w:p>
    <w:p w:rsidR="006B6B40" w:rsidRPr="00787F1B" w:rsidRDefault="006B6B40" w:rsidP="00CD15FA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</w:p>
    <w:p w:rsidR="00F909BA" w:rsidRPr="00787F1B" w:rsidRDefault="00F909BA" w:rsidP="00CD15FA">
      <w:pPr>
        <w:pStyle w:val="ConsPlusNormal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787F1B">
        <w:rPr>
          <w:rFonts w:ascii="Times New Roman" w:hAnsi="Times New Roman"/>
          <w:b/>
          <w:sz w:val="28"/>
          <w:szCs w:val="28"/>
        </w:rPr>
        <w:br/>
        <w:t>для замещения должности гражданской службы</w:t>
      </w:r>
    </w:p>
    <w:p w:rsidR="00034112" w:rsidRPr="00787F1B" w:rsidRDefault="00034112" w:rsidP="00117DD8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="002F77EB" w:rsidRPr="00787F1B">
        <w:rPr>
          <w:rStyle w:val="FontStyle181"/>
          <w:b w:val="0"/>
          <w:sz w:val="28"/>
          <w:szCs w:val="28"/>
        </w:rPr>
        <w:t>государственного</w:t>
      </w:r>
      <w:r w:rsidR="002F77EB" w:rsidRPr="00787F1B">
        <w:rPr>
          <w:rFonts w:ascii="Times New Roman" w:hAnsi="Times New Roman"/>
          <w:sz w:val="28"/>
          <w:szCs w:val="28"/>
        </w:rPr>
        <w:t xml:space="preserve"> </w:t>
      </w:r>
      <w:r w:rsidR="00BA3C53" w:rsidRPr="00787F1B">
        <w:rPr>
          <w:rFonts w:ascii="Times New Roman" w:hAnsi="Times New Roman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 отдела устанавливаются следующие требования.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6.1. Наличие высшего образования.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6.2. Без предъявления требований к стажу.</w:t>
      </w:r>
    </w:p>
    <w:p w:rsidR="008C52EE" w:rsidRPr="00787F1B" w:rsidRDefault="00E2688E" w:rsidP="008C52EE">
      <w:pPr>
        <w:spacing w:after="0" w:line="340" w:lineRule="exact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6.3. </w:t>
      </w:r>
      <w:r w:rsidR="008C52EE" w:rsidRPr="00787F1B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="008C52EE" w:rsidRPr="00787F1B">
        <w:rPr>
          <w:rFonts w:ascii="Times New Roman" w:hAnsi="Times New Roman"/>
          <w:sz w:val="28"/>
          <w:szCs w:val="28"/>
        </w:rPr>
        <w:t xml:space="preserve"> 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государственного языка Российской Федерации  (русского языка);</w:t>
      </w:r>
    </w:p>
    <w:p w:rsidR="008C52EE" w:rsidRPr="00787F1B" w:rsidRDefault="008C52EE" w:rsidP="008C52EE">
      <w:pPr>
        <w:spacing w:after="0" w:line="340" w:lineRule="exact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6B6B40" w:rsidRPr="00787F1B" w:rsidRDefault="008C52EE" w:rsidP="008C52EE">
      <w:pPr>
        <w:spacing w:after="0" w:line="340" w:lineRule="exact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87F1B">
        <w:rPr>
          <w:rFonts w:ascii="Times New Roman" w:hAnsi="Times New Roman"/>
        </w:rPr>
        <w:t>;</w:t>
      </w:r>
      <w:r w:rsidRPr="00787F1B">
        <w:rPr>
          <w:rFonts w:ascii="Times New Roman" w:hAnsi="Times New Roman"/>
          <w:spacing w:val="-2"/>
          <w:sz w:val="18"/>
          <w:szCs w:val="18"/>
        </w:rPr>
        <w:t xml:space="preserve"> </w:t>
      </w:r>
    </w:p>
    <w:p w:rsidR="00E2688E" w:rsidRPr="00787F1B" w:rsidRDefault="00E2688E" w:rsidP="008C52E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E2688E" w:rsidRPr="00787F1B" w:rsidRDefault="00E2688E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Конституция </w:t>
      </w:r>
      <w:r w:rsidR="00787F1B">
        <w:rPr>
          <w:rFonts w:ascii="Times New Roman" w:hAnsi="Times New Roman"/>
          <w:sz w:val="28"/>
          <w:szCs w:val="28"/>
        </w:rPr>
        <w:t xml:space="preserve">Российской Федерации </w:t>
      </w:r>
      <w:r w:rsidRPr="00787F1B">
        <w:rPr>
          <w:rFonts w:ascii="Times New Roman" w:hAnsi="Times New Roman"/>
          <w:sz w:val="28"/>
          <w:szCs w:val="28"/>
        </w:rPr>
        <w:t xml:space="preserve">(принята </w:t>
      </w:r>
      <w:r w:rsidR="00787F1B" w:rsidRPr="00787F1B">
        <w:rPr>
          <w:rFonts w:ascii="Times New Roman" w:hAnsi="Times New Roman"/>
          <w:sz w:val="28"/>
          <w:szCs w:val="28"/>
        </w:rPr>
        <w:t>всенародным голосованием</w:t>
      </w:r>
      <w:r w:rsidRPr="00787F1B">
        <w:rPr>
          <w:rFonts w:ascii="Times New Roman" w:hAnsi="Times New Roman"/>
          <w:sz w:val="28"/>
          <w:szCs w:val="28"/>
        </w:rPr>
        <w:t xml:space="preserve"> 12.12.1993) (с учетом поправок, внесенных Законами РФ о поправках к Конституции Российской Федерации)</w:t>
      </w:r>
      <w:r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Налоговый Кодекс РФ;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27.07.2004г. №79-ФЗ «О государственной гражданской службе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Гражданский Кодекс РФ;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- 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E48CE" w:rsidRPr="00787F1B" w:rsidRDefault="00DE48CE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18.07.2011 № 223-ФЗ «О закупках товаров, работ, услуг отдельными видами юридических</w:t>
      </w:r>
      <w:r w:rsidR="00700A05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лиц»;</w:t>
      </w:r>
    </w:p>
    <w:p w:rsidR="00CE4CEB" w:rsidRPr="00787F1B" w:rsidRDefault="00CE4CEB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26.07.2006 № 135-ФЗ «О защите конкуренции»;</w:t>
      </w:r>
    </w:p>
    <w:p w:rsidR="00882830" w:rsidRPr="00787F1B" w:rsidRDefault="00882830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Федеральный закон от 04.04.2011</w:t>
      </w:r>
      <w:r w:rsidR="00D8415C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№ 99-ФЗ «О лицензировании отдельных видов деятельности»;</w:t>
      </w:r>
    </w:p>
    <w:p w:rsidR="00D8415C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Федеральный закон от 13.12.1994 № 60-ФЗ </w:t>
      </w:r>
      <w:r w:rsidR="00D337D9" w:rsidRPr="00787F1B">
        <w:rPr>
          <w:rFonts w:ascii="Times New Roman" w:eastAsia="Times New Roman" w:hAnsi="Times New Roman"/>
          <w:sz w:val="28"/>
          <w:szCs w:val="28"/>
          <w:lang w:bidi="en-US"/>
        </w:rPr>
        <w:t>«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О поставках продукции для федеральных государственных нужд»;</w:t>
      </w:r>
    </w:p>
    <w:p w:rsidR="00BA7117" w:rsidRPr="00787F1B" w:rsidRDefault="00D8415C" w:rsidP="00787F1B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Постановление Правительства от 31.10.2018 № 1288 «Об организации проектной деятельности </w:t>
      </w:r>
      <w:r w:rsidR="00BA7117" w:rsidRPr="00787F1B">
        <w:rPr>
          <w:rFonts w:ascii="Times New Roman" w:eastAsia="Times New Roman" w:hAnsi="Times New Roman"/>
          <w:sz w:val="28"/>
          <w:szCs w:val="28"/>
          <w:lang w:bidi="en-US"/>
        </w:rPr>
        <w:t>в Правительстве Российской Федерации»;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МНС РФ от 03 марта 2003 г. № БГ-3-28/96 «Об утверждении Порядка доступа к конфиденциальной информации налоговых органов»;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E4CEB" w:rsidRPr="00787F1B" w:rsidRDefault="00CE4CEB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16.09.2014 № ММВ-7-6/477</w:t>
      </w:r>
      <w:r w:rsidR="003D3817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@ </w:t>
      </w:r>
      <w:r w:rsidR="00DE48CE" w:rsidRPr="00787F1B">
        <w:rPr>
          <w:rFonts w:ascii="Times New Roman" w:eastAsia="Times New Roman" w:hAnsi="Times New Roman"/>
          <w:sz w:val="28"/>
          <w:szCs w:val="28"/>
          <w:lang w:bidi="en-US"/>
        </w:rPr>
        <w:t>«Об утверждении Перечня соглашений ФНС России о межведомственном информационном взаимодействии» и утвержденные им соглашения об информационном обмене;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приказ ФНС </w:t>
      </w:r>
      <w:r w:rsidRPr="00787F1B">
        <w:rPr>
          <w:rFonts w:ascii="Times New Roman" w:hAnsi="Times New Roman"/>
          <w:bCs/>
          <w:sz w:val="28"/>
          <w:szCs w:val="28"/>
        </w:rPr>
        <w:t>России</w:t>
      </w: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787F1B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787F1B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802EF2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- 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19.07.2018 № 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</w:t>
      </w:r>
      <w:r w:rsidR="00802EF2" w:rsidRPr="00787F1B">
        <w:rPr>
          <w:rFonts w:ascii="Times New Roman" w:eastAsia="Times New Roman" w:hAnsi="Times New Roman"/>
          <w:sz w:val="28"/>
          <w:szCs w:val="28"/>
          <w:lang w:val="en-US" w:bidi="en-US"/>
        </w:rPr>
        <w:t>N</w:t>
      </w:r>
      <w:r w:rsidR="00802EF2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 52306);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15 января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16 апреля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ММВ-7-16/156@ «Об утверждении Концепции развития внутреннего аудита налоговых органов Российской Федерации»;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приказ ФНС России от 07 ноября 2018 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20 декабря 2018 г., регистрационный номер 53094)</w:t>
      </w:r>
      <w:r w:rsidR="00802EF2" w:rsidRPr="00787F1B">
        <w:rPr>
          <w:sz w:val="28"/>
          <w:szCs w:val="28"/>
        </w:rPr>
        <w:t>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2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11 сентября 2015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«Налог-Сервис» ФНС России и его филиалов»;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- приказ ФНС России от 14 марта 2016 г. №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val="en-US" w:bidi="en-US"/>
        </w:rPr>
        <w:t> </w:t>
      </w:r>
      <w:r w:rsidRPr="00787F1B">
        <w:rPr>
          <w:rFonts w:ascii="Times New Roman" w:eastAsia="Times New Roman" w:hAnsi="Times New Roman"/>
          <w:spacing w:val="-2"/>
          <w:sz w:val="28"/>
          <w:szCs w:val="28"/>
          <w:lang w:bidi="en-US"/>
        </w:rPr>
        <w:t>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июня 2017 г. № ММВ-7-15/509@ «Об утверждении Требований к организации системы внутреннего контроля»;</w:t>
      </w:r>
    </w:p>
    <w:p w:rsidR="006B6B40" w:rsidRPr="00787F1B" w:rsidRDefault="006B6B40" w:rsidP="006B6B40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18 января 2017г. № ММВ-7-6/16@ «Об утверждении Требований к организации системы внутреннего контроля»;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20 марта 2017 г. № ММВ-7-16/225@ «Об утверждении основных положений об управлении рисками в деятельности ФНС России»;</w:t>
      </w:r>
    </w:p>
    <w:p w:rsidR="006B6B40" w:rsidRPr="00787F1B" w:rsidRDefault="006B6B40" w:rsidP="007C70E8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Fonts w:ascii="Times New Roman" w:eastAsia="Times New Roman" w:hAnsi="Times New Roman"/>
          <w:sz w:val="28"/>
          <w:szCs w:val="28"/>
          <w:lang w:bidi="en-US"/>
        </w:rPr>
        <w:t>- приказ ФНС России от 16 ноября 2017 г. № ММВ-7-17/940@ «Об утверждении руководства по качеству ФНС России»;</w:t>
      </w:r>
    </w:p>
    <w:p w:rsidR="006B6B40" w:rsidRPr="00787F1B" w:rsidRDefault="007C70E8" w:rsidP="006B6B40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87F1B">
        <w:rPr>
          <w:rStyle w:val="FontStyle181"/>
          <w:b w:val="0"/>
          <w:sz w:val="28"/>
          <w:szCs w:val="28"/>
        </w:rPr>
        <w:t>- </w:t>
      </w:r>
      <w:r w:rsidR="006B6B40" w:rsidRPr="00787F1B">
        <w:rPr>
          <w:rFonts w:ascii="Times New Roman" w:eastAsia="Times New Roman" w:hAnsi="Times New Roman"/>
          <w:sz w:val="28"/>
          <w:szCs w:val="28"/>
          <w:lang w:bidi="en-US"/>
        </w:rPr>
        <w:t xml:space="preserve">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B6B40" w:rsidRPr="00787F1B" w:rsidRDefault="006B6B40" w:rsidP="00AC6AF7">
      <w:pPr>
        <w:widowControl w:val="0"/>
        <w:tabs>
          <w:tab w:val="left" w:pos="5872"/>
        </w:tabs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  <w:r w:rsidR="00AC6AF7" w:rsidRPr="00787F1B">
        <w:rPr>
          <w:rFonts w:ascii="Times New Roman" w:hAnsi="Times New Roman"/>
          <w:sz w:val="28"/>
          <w:szCs w:val="28"/>
        </w:rPr>
        <w:tab/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AC6AF7" w:rsidRPr="00787F1B" w:rsidRDefault="00AC6AF7" w:rsidP="00AC6AF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422BC4" w:rsidRPr="00787F1B" w:rsidRDefault="006B6B40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422BC4" w:rsidRPr="00787F1B">
        <w:rPr>
          <w:rFonts w:ascii="Times New Roman" w:hAnsi="Times New Roman"/>
          <w:sz w:val="28"/>
          <w:szCs w:val="28"/>
          <w:lang w:val="ru-RU"/>
        </w:rPr>
        <w:t>понятие «налоговый контроль»;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сроки проведения налогового контроля;</w:t>
      </w:r>
    </w:p>
    <w:p w:rsidR="00422BC4" w:rsidRPr="00787F1B" w:rsidRDefault="00422BC4" w:rsidP="00422BC4">
      <w:pPr>
        <w:widowControl w:val="0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порядок осуществления мероприятий налогового контроля;</w:t>
      </w:r>
    </w:p>
    <w:p w:rsidR="00422BC4" w:rsidRPr="00787F1B" w:rsidRDefault="00422BC4" w:rsidP="00422BC4">
      <w:pPr>
        <w:pStyle w:val="11"/>
        <w:tabs>
          <w:tab w:val="left" w:pos="558"/>
        </w:tabs>
        <w:spacing w:line="232" w:lineRule="auto"/>
        <w:ind w:left="0" w:firstLine="720"/>
        <w:rPr>
          <w:rFonts w:ascii="Times New Roman" w:hAnsi="Times New Roman"/>
          <w:sz w:val="28"/>
          <w:szCs w:val="28"/>
          <w:lang w:val="ru-RU"/>
        </w:rPr>
      </w:pPr>
      <w:r w:rsidRPr="00787F1B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идентификации критериев риска, выявления схем уклонения от налогообложения (минимизация н</w:t>
      </w:r>
      <w:r w:rsidR="00AC6AF7" w:rsidRPr="00787F1B">
        <w:rPr>
          <w:rFonts w:ascii="Times New Roman" w:hAnsi="Times New Roman"/>
          <w:sz w:val="28"/>
          <w:szCs w:val="28"/>
          <w:lang w:val="ru-RU"/>
        </w:rPr>
        <w:t>алоговых обязательств).</w:t>
      </w:r>
    </w:p>
    <w:p w:rsidR="006B6B40" w:rsidRPr="00787F1B" w:rsidRDefault="006B6B40" w:rsidP="00422BC4">
      <w:pPr>
        <w:tabs>
          <w:tab w:val="left" w:pos="558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18"/>
          <w:szCs w:val="18"/>
        </w:rPr>
      </w:pPr>
      <w:r w:rsidRPr="00787F1B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lastRenderedPageBreak/>
        <w:t>- принципы, методы, технологии и механизмы осуществления контроля (надзора);</w:t>
      </w:r>
    </w:p>
    <w:p w:rsidR="008B442B" w:rsidRPr="00787F1B" w:rsidRDefault="008B442B" w:rsidP="008B442B">
      <w:pPr>
        <w:pStyle w:val="af3"/>
        <w:spacing w:after="0" w:line="232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6B6B40" w:rsidRPr="00787F1B" w:rsidRDefault="00B322E1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требования к общим умениям</w:t>
      </w:r>
      <w:r w:rsidR="006B6B40" w:rsidRPr="00787F1B">
        <w:rPr>
          <w:rFonts w:ascii="Times New Roman" w:hAnsi="Times New Roman"/>
          <w:sz w:val="28"/>
          <w:szCs w:val="28"/>
        </w:rPr>
        <w:t>, свидетельствующим о наличии необходимых профессиональных и личностных качеств.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787F1B">
        <w:rPr>
          <w:rFonts w:ascii="Times New Roman" w:hAnsi="Times New Roman"/>
          <w:sz w:val="28"/>
          <w:szCs w:val="28"/>
        </w:rPr>
        <w:t xml:space="preserve">: 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6B6B40" w:rsidRPr="00787F1B" w:rsidRDefault="006B6B40" w:rsidP="006B6B4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6B6B40" w:rsidRPr="00787F1B" w:rsidRDefault="006B6B40" w:rsidP="006B6B4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87F1B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0" w:name="_Toc477362588"/>
      <w:r w:rsidRPr="00787F1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B442B" w:rsidRPr="00787F1B" w:rsidRDefault="00B830C5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787F1B">
        <w:rPr>
          <w:rFonts w:ascii="Times New Roman" w:hAnsi="Times New Roman"/>
          <w:sz w:val="28"/>
          <w:szCs w:val="28"/>
        </w:rPr>
        <w:t xml:space="preserve">- </w:t>
      </w:r>
      <w:r w:rsidR="008B442B" w:rsidRPr="00787F1B">
        <w:rPr>
          <w:rFonts w:ascii="Times New Roman" w:hAnsi="Times New Roman"/>
          <w:sz w:val="28"/>
          <w:szCs w:val="28"/>
        </w:rPr>
        <w:t xml:space="preserve">анализ финансово-хозяйственной деятельности налогоплательщиков с учетом имеющихся критериев рисков;  </w:t>
      </w:r>
    </w:p>
    <w:p w:rsidR="008B442B" w:rsidRPr="00787F1B" w:rsidRDefault="008B442B" w:rsidP="008B442B">
      <w:pPr>
        <w:pStyle w:val="ConsPlusNormal"/>
        <w:spacing w:line="232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- выявление схем уклонения от налогообложения (минимизация налоговых обязательств) </w:t>
      </w:r>
      <w:r w:rsidR="00472B3A" w:rsidRPr="00787F1B">
        <w:rPr>
          <w:rFonts w:ascii="Times New Roman" w:hAnsi="Times New Roman"/>
          <w:sz w:val="28"/>
          <w:szCs w:val="28"/>
        </w:rPr>
        <w:t>и идентификация критериев риска.</w:t>
      </w:r>
    </w:p>
    <w:bookmarkEnd w:id="1"/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7F1B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AC6AF7" w:rsidRPr="00787F1B" w:rsidRDefault="00AC6AF7" w:rsidP="00AC6AF7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</w:t>
      </w:r>
      <w:r w:rsidRPr="00787F1B">
        <w:rPr>
          <w:rFonts w:ascii="Times New Roman" w:hAnsi="Times New Roman"/>
          <w:sz w:val="18"/>
          <w:szCs w:val="1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подготовка аналитических, информационных и других материалов; 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осуществление контроля исполнения предписаний, решений и других распорядительных документов.</w:t>
      </w:r>
    </w:p>
    <w:p w:rsidR="006B6B40" w:rsidRPr="00787F1B" w:rsidRDefault="006B6B40" w:rsidP="006B6B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117DD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7. </w:t>
      </w:r>
      <w:r w:rsidR="00FC383D">
        <w:rPr>
          <w:rFonts w:ascii="Times New Roman" w:hAnsi="Times New Roman"/>
          <w:sz w:val="28"/>
          <w:szCs w:val="28"/>
        </w:rPr>
        <w:t xml:space="preserve">Основные права и обязанности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sz w:val="28"/>
          <w:szCs w:val="28"/>
        </w:rPr>
        <w:t xml:space="preserve">, а также </w:t>
      </w:r>
      <w:r w:rsidR="006D2965" w:rsidRPr="00787F1B">
        <w:rPr>
          <w:rFonts w:ascii="Times New Roman" w:hAnsi="Times New Roman"/>
          <w:sz w:val="28"/>
          <w:szCs w:val="28"/>
        </w:rPr>
        <w:t xml:space="preserve">ограничения, </w:t>
      </w:r>
      <w:r w:rsidRPr="00787F1B">
        <w:rPr>
          <w:rFonts w:ascii="Times New Roman" w:hAnsi="Times New Roman"/>
          <w:sz w:val="28"/>
          <w:szCs w:val="28"/>
        </w:rPr>
        <w:t xml:space="preserve">запреты и требования, связанные с гражданской службой, которые установлены в его отношении, предусмотрены статьями 14, 15, </w:t>
      </w:r>
      <w:r w:rsidR="006D2965" w:rsidRPr="00787F1B">
        <w:rPr>
          <w:rFonts w:ascii="Times New Roman" w:hAnsi="Times New Roman"/>
          <w:sz w:val="28"/>
          <w:szCs w:val="28"/>
        </w:rPr>
        <w:t xml:space="preserve">16, </w:t>
      </w:r>
      <w:r w:rsidRPr="00787F1B">
        <w:rPr>
          <w:rFonts w:ascii="Times New Roman" w:hAnsi="Times New Roman"/>
          <w:sz w:val="28"/>
          <w:szCs w:val="28"/>
        </w:rPr>
        <w:t>17, 18 Федерального закона от 27.07.2004 № 79-ФЗ «О государственной гражданской службе Российской Федерации».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7E0C81" w:rsidRPr="00787F1B">
        <w:rPr>
          <w:rFonts w:ascii="Times New Roman" w:hAnsi="Times New Roman"/>
          <w:sz w:val="28"/>
          <w:szCs w:val="28"/>
        </w:rPr>
        <w:t>отдел</w:t>
      </w:r>
      <w:r w:rsidR="007E0C81"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="00B830C5" w:rsidRPr="00787F1B">
        <w:rPr>
          <w:rFonts w:ascii="Times New Roman" w:hAnsi="Times New Roman"/>
          <w:sz w:val="28"/>
          <w:szCs w:val="28"/>
        </w:rPr>
        <w:t>анализа рисков и аналитической работы</w:t>
      </w:r>
      <w:r w:rsidRPr="00787F1B">
        <w:rPr>
          <w:rFonts w:ascii="Times New Roman" w:hAnsi="Times New Roman"/>
          <w:sz w:val="28"/>
          <w:szCs w:val="28"/>
        </w:rPr>
        <w:t xml:space="preserve">, </w:t>
      </w:r>
      <w:r w:rsidR="002F77EB" w:rsidRPr="00787F1B">
        <w:rPr>
          <w:rStyle w:val="FontStyle181"/>
          <w:b w:val="0"/>
          <w:sz w:val="28"/>
          <w:szCs w:val="28"/>
        </w:rPr>
        <w:t xml:space="preserve">государственный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обязан:</w:t>
      </w:r>
    </w:p>
    <w:p w:rsidR="005B5ABC" w:rsidRPr="00787F1B" w:rsidRDefault="005B5ABC" w:rsidP="005B5AB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8.1. Соблюдать конституционный строй Российской Федерации, выполнение федеральных законов и законов субъектов Российской Федерации, в том числе, регулирующих сферу его полномочий, защиту прав и законных интересов граждан;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787F1B">
        <w:rPr>
          <w:rFonts w:ascii="Times New Roman" w:hAnsi="Times New Roman"/>
          <w:spacing w:val="3"/>
          <w:sz w:val="28"/>
          <w:szCs w:val="28"/>
        </w:rPr>
        <w:t xml:space="preserve">8.2. Исполнять приказы, распоряжения и указания, вышестоящих в порядке </w:t>
      </w:r>
      <w:r w:rsidRPr="00787F1B">
        <w:rPr>
          <w:rFonts w:ascii="Times New Roman" w:hAnsi="Times New Roman"/>
          <w:spacing w:val="-1"/>
          <w:sz w:val="28"/>
          <w:szCs w:val="28"/>
        </w:rPr>
        <w:t>подчиненности руководителей, отданные в пределах их должностных полномочий;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 xml:space="preserve">8.3. Принимать участие в проведении риск - анализа налогоплательщиков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участников цепочки кооперации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при использовании бюджетных средств в том числе в рамках реализации Национальных проектов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787F1B">
        <w:rPr>
          <w:rFonts w:ascii="Times New Roman" w:hAnsi="Times New Roman"/>
          <w:spacing w:val="6"/>
          <w:sz w:val="28"/>
          <w:szCs w:val="28"/>
        </w:rPr>
        <w:t>на основе анализа финансово-хозяйственной деятельности налого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плательщика, судебной практики</w:t>
      </w:r>
      <w:r w:rsidRPr="00787F1B">
        <w:rPr>
          <w:rFonts w:ascii="Times New Roman" w:hAnsi="Times New Roman"/>
          <w:spacing w:val="6"/>
          <w:sz w:val="28"/>
          <w:szCs w:val="28"/>
        </w:rPr>
        <w:t>, а также информации из внутренних и внешних источников;</w:t>
      </w:r>
    </w:p>
    <w:p w:rsidR="005B5ABC" w:rsidRPr="00787F1B" w:rsidRDefault="005B5ABC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-1"/>
          <w:sz w:val="28"/>
          <w:szCs w:val="28"/>
        </w:rPr>
        <w:t xml:space="preserve">8.4. Выявлять зоны риска совершения налоговых правонарушений в отношении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-1"/>
          <w:sz w:val="28"/>
          <w:szCs w:val="28"/>
        </w:rPr>
        <w:t xml:space="preserve">, </w:t>
      </w:r>
      <w:r w:rsidRPr="00787F1B">
        <w:rPr>
          <w:rFonts w:ascii="Times New Roman" w:hAnsi="Times New Roman"/>
          <w:spacing w:val="6"/>
          <w:sz w:val="28"/>
          <w:szCs w:val="28"/>
        </w:rPr>
        <w:t>определять приоритетные направления контрольной работы;</w:t>
      </w:r>
    </w:p>
    <w:p w:rsidR="00D337D9" w:rsidRPr="00787F1B" w:rsidRDefault="00D337D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8.5. </w:t>
      </w:r>
      <w:r w:rsidR="002335FC" w:rsidRPr="00787F1B">
        <w:rPr>
          <w:rFonts w:ascii="Times New Roman" w:hAnsi="Times New Roman"/>
          <w:spacing w:val="6"/>
          <w:sz w:val="28"/>
          <w:szCs w:val="28"/>
        </w:rPr>
        <w:t xml:space="preserve">Выявлять потенциальных мошеннических действий в деятельности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участников цепочки кооперации при использовании бюджетных средств в том числе в рамках реализации Национальных проектов; </w:t>
      </w:r>
    </w:p>
    <w:p w:rsidR="00B22F99" w:rsidRPr="00787F1B" w:rsidRDefault="00B22F99" w:rsidP="005B5ABC">
      <w:pPr>
        <w:shd w:val="clear" w:color="auto" w:fill="FFFFFF"/>
        <w:tabs>
          <w:tab w:val="left" w:pos="0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8.6. Проводить мероприятия налогового контроля и сбор полной доказательной базы по выявленным схемам уклонения от налогообложения (минимизация налоговых обязательств), по установленным «выгодоприобретателям».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7</w:t>
      </w:r>
      <w:r w:rsidRPr="00787F1B">
        <w:rPr>
          <w:rFonts w:ascii="Times New Roman" w:hAnsi="Times New Roman"/>
          <w:spacing w:val="6"/>
          <w:sz w:val="28"/>
          <w:szCs w:val="28"/>
        </w:rPr>
        <w:t>. Формировать Досье налогоплательщика по результатам мероприятий налогового контроля, осуществлять сбор и обработку информации о налогоплательщиках с использованием информационных ресурсов (внутренние и внешние источники), информации, полученной по запросам налоговых органов, информации, поступившей от граждан, СМИ и др.;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8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иными отделами инспекции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мероприятий налогового контроля, в том числе, направленных на побуждение к добровольному уточнению налоговых обязательств, осуществлять мониторинг своевременности, полноты и качества проведения мероприятий налогового контроля;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9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. Взаимодействовать со структурными подразделениями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>иных налоговых органов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при проведении </w:t>
      </w:r>
      <w:r w:rsidR="00BA4FED" w:rsidRPr="00787F1B">
        <w:rPr>
          <w:rFonts w:ascii="Times New Roman" w:hAnsi="Times New Roman"/>
          <w:spacing w:val="6"/>
          <w:sz w:val="28"/>
          <w:szCs w:val="28"/>
        </w:rPr>
        <w:t xml:space="preserve">ими </w:t>
      </w:r>
      <w:r w:rsidRPr="00787F1B">
        <w:rPr>
          <w:rFonts w:ascii="Times New Roman" w:hAnsi="Times New Roman"/>
          <w:spacing w:val="6"/>
          <w:sz w:val="28"/>
          <w:szCs w:val="28"/>
        </w:rPr>
        <w:t>налогового контроля в форме налогового мониторинга, принимать участие в проводи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мых рабочих группах и комиссиях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10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сборе, подготовке, формировании и направлении в ФНС России и структурные подразделения, иные органы государственной власти отчетности (контрольных писем) и иных аналитических материалов, находящейся в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1</w:t>
      </w:r>
      <w:r w:rsidRPr="00787F1B">
        <w:rPr>
          <w:rFonts w:ascii="Times New Roman" w:hAnsi="Times New Roman"/>
          <w:spacing w:val="6"/>
          <w:sz w:val="28"/>
          <w:szCs w:val="28"/>
        </w:rPr>
        <w:t>. Осуществлять взаимодействие с другими отделами Инспекции, ФНС России и другими органами федеральной исполнительной власти по предмету деятельности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2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организации и осуществлении мероприятий по профессиональной подготовке и переподготовке кадров налоговых органов, проведении совещаний, семинаров по вопросам входящим в компетенцию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</w:t>
      </w:r>
      <w:r w:rsidR="00787F1B" w:rsidRPr="00787F1B">
        <w:rPr>
          <w:rFonts w:ascii="Times New Roman" w:hAnsi="Times New Roman"/>
          <w:spacing w:val="6"/>
          <w:sz w:val="28"/>
          <w:szCs w:val="28"/>
        </w:rPr>
        <w:t>3</w:t>
      </w:r>
      <w:r w:rsidRPr="00787F1B">
        <w:rPr>
          <w:rFonts w:ascii="Times New Roman" w:hAnsi="Times New Roman"/>
          <w:spacing w:val="6"/>
          <w:sz w:val="28"/>
          <w:szCs w:val="28"/>
        </w:rPr>
        <w:t>. Принимать участие в разработке проектов ведомственных нормативных актов Инспекции, методических указаний и рекомендаций;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8.14. Оказывать практическую помощь региональным налоговым органам по предмету деятельности Отдела;</w:t>
      </w:r>
    </w:p>
    <w:p w:rsidR="00864777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8.15. Проводить анализ сделок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;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 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8.16. Принимать участие в разработке отраслевых (приоритетных) критериев, применяемых при отраслевом контроле и планировании выездных налоговых прове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>рок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8.17. Принимать участие в формировании Проекта плана выездных налоговых проверок по результатам проведенного анализа деятельности </w:t>
      </w:r>
      <w:r w:rsidR="00864777" w:rsidRPr="00787F1B">
        <w:rPr>
          <w:rFonts w:ascii="Times New Roman" w:hAnsi="Times New Roman"/>
          <w:spacing w:val="6"/>
          <w:sz w:val="28"/>
          <w:szCs w:val="28"/>
        </w:rPr>
        <w:t xml:space="preserve">налогоплательщиков </w:t>
      </w:r>
      <w:r w:rsidR="00B22F99" w:rsidRPr="00787F1B">
        <w:rPr>
          <w:rFonts w:ascii="Times New Roman" w:hAnsi="Times New Roman"/>
          <w:spacing w:val="6"/>
          <w:sz w:val="28"/>
          <w:szCs w:val="28"/>
        </w:rPr>
        <w:t>участников цепочки кооперации при использовании бюджетных средств в том числе в рамках реализации Национальных проектов</w:t>
      </w:r>
      <w:r w:rsidRPr="00787F1B">
        <w:rPr>
          <w:rFonts w:ascii="Times New Roman" w:hAnsi="Times New Roman"/>
          <w:spacing w:val="6"/>
          <w:sz w:val="28"/>
          <w:szCs w:val="28"/>
        </w:rPr>
        <w:t>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8.18. Проводить анализ практики планирования выездных налоговых проверок, его проблемных вопросов и подготавливать рекомендации по вопросам повышения эффективности планирования выездных проверок;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8.19. Соблюдать установленные в Инспекции правила служебного распорядка, положения настоящего должностного регламента, порядок работы со служебной информацией;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8.20. Поддерживать и повышать уровень квалификации для исполнения своих должностных обязанностей;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8.21. 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достоинства граждан;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8.22.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государственного налогового инспектора Отдела, он при наличии вины подлежит привлечению к дисциплинарной ответственности в установленном порядке;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8.23. 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8.24. Действовать в строгом соответствии с Налоговым кодексом Российской Федерации и иными федеральными законами;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8.25. Вести в установленном порядке делопроизводство согласно утвержденной номенклатуре Отдела, хранить документы, своевременно сдавать в архив, обеспечивать сохранность государственной и налоговой тайны, режима охраны и собственной безопасности;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8.26. Выполнять в установленные сроки иные поручения, распоряжения и приказы начальника Инспекции и его заместителей в части задач, относящихся к компетенции Отдела; обеспечивать взаимозаменяемость в отделе;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8.27.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</w:t>
      </w:r>
      <w:r w:rsidRPr="00787F1B">
        <w:rPr>
          <w:rFonts w:ascii="Times New Roman" w:hAnsi="Times New Roman"/>
          <w:spacing w:val="6"/>
          <w:sz w:val="28"/>
          <w:szCs w:val="28"/>
        </w:rPr>
        <w:lastRenderedPageBreak/>
        <w:t>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8.28. Выполнять необходимые действия для обеспечения выполнения технологических процессов ФНС России по согласованию с сотрудником отдела, на которого возложены обязанности технолога;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8.29. Исполнять своевременно и в полном объеме операции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8.30. Осуществлять самоконтроль выполняемых операций технологических процессов ФНС России, предусмотренных </w:t>
      </w:r>
      <w:r w:rsidR="00832EFA" w:rsidRPr="00787F1B">
        <w:rPr>
          <w:rFonts w:ascii="Times New Roman" w:hAnsi="Times New Roman"/>
          <w:spacing w:val="6"/>
          <w:sz w:val="28"/>
          <w:szCs w:val="28"/>
        </w:rPr>
        <w:t>АИС «Налог-3»</w:t>
      </w:r>
      <w:r w:rsidRPr="00787F1B">
        <w:rPr>
          <w:rFonts w:ascii="Times New Roman" w:hAnsi="Times New Roman"/>
          <w:spacing w:val="6"/>
          <w:sz w:val="28"/>
          <w:szCs w:val="28"/>
        </w:rPr>
        <w:t xml:space="preserve"> в части компетенции отдела;</w:t>
      </w:r>
    </w:p>
    <w:p w:rsidR="005B5ABC" w:rsidRPr="00787F1B" w:rsidRDefault="005B5ABC" w:rsidP="005B5ABC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8.31. Осуществлять работу в единой информационной системе ФНС России - АИС «Налог-3». Обеспечивать автоматизацию по всем направлениям деятельности с использованием АИС «Налог-3»;</w:t>
      </w:r>
    </w:p>
    <w:p w:rsidR="00242E8D" w:rsidRPr="00787F1B" w:rsidRDefault="005B5ABC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>8.32. Осуществлять работу в программном комплексе «АСК НДС-2». Обеспечивать автоматизацию деятельности по всем выполняемым функциям с использованием «АСК НДС-2»;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8.33. </w:t>
      </w:r>
      <w:r w:rsidRPr="00787F1B">
        <w:rPr>
          <w:rFonts w:ascii="Times New Roman" w:hAnsi="Times New Roman"/>
          <w:sz w:val="28"/>
          <w:szCs w:val="28"/>
          <w:lang w:eastAsia="ru-RU"/>
        </w:rPr>
        <w:t>Проводить аналитическую обработку данных автоматизированной - информационной системы ФНС России о фактах финансово-хозяйственной деятельности налогоплательщиков при расходовании ими бюджетных средств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, в том числе: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pacing w:val="6"/>
          <w:sz w:val="28"/>
          <w:szCs w:val="28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случаи нарушения налогоплательщиками законодательства о налогах и сборах при расходовании ими бюджетных средств;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Выявлять налогоплательщиков, действия которых свидетельствуют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Осуществлять подготовку предложений по выявлению, пресечению и предупреждению схем уклонения налогоплательщиков от налогообложения;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Доводить в установленном порядке до ФНС России и (или) ее территориальных органов указанные в пункте 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>д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олжностного регламента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результаты анализа и выработанные предложения;</w:t>
      </w:r>
    </w:p>
    <w:p w:rsidR="00242E8D" w:rsidRPr="00787F1B" w:rsidRDefault="00242E8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8.3</w:t>
      </w:r>
      <w:r w:rsidR="009E1324" w:rsidRPr="00787F1B">
        <w:rPr>
          <w:rFonts w:ascii="Times New Roman" w:hAnsi="Times New Roman"/>
          <w:sz w:val="28"/>
          <w:szCs w:val="28"/>
          <w:lang w:eastAsia="ru-RU"/>
        </w:rPr>
        <w:t>5</w:t>
      </w:r>
      <w:r w:rsidRPr="00787F1B">
        <w:rPr>
          <w:rFonts w:ascii="Times New Roman" w:hAnsi="Times New Roman"/>
          <w:sz w:val="28"/>
          <w:szCs w:val="28"/>
          <w:lang w:eastAsia="ru-RU"/>
        </w:rPr>
        <w:t>. Организовывать проведение территориальными налоговыми органами и осуществля</w:t>
      </w:r>
      <w:r w:rsidR="00CB63AD"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 контроль за проведением территориальными налоговыми органами мероприятий налогового контроля по выявленным противоречиям при анализе фактов финансово-хозяйственной деятельности налогоплательщиков, свидетельствующих о превышении ими пределов осуществления прав по исчислению налоговой базы и (или) сумм налога, сбора, страховых взносов;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8.36.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выездных (повторных выездных) налоговых проверках, назначаемых территориальными органами ФНС России, либо ФНС России в части компетенции Межрегиональной инспекции;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8.37.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Совместно со структурными подразделениями ФНС России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разработке и развитии автоматизированных информационных систем ФНС России в части анализа финансово-хозяйственной деятельности налогоплательщиков при расходовании ими бюджетных средств, обеспечивает их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lastRenderedPageBreak/>
        <w:t>эксплуатацию и методологическое сопровождение;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8.38.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мониторинг заключенных ФНС России межведомственных соглашений об обмене информацией, подготовку и представление в ФНС России предложений по внесению изменений в такие соглашения, и заключению новых межведомственных соглашений об обмене информацией в целях реализации полномочий, установленных пунктом </w:t>
      </w: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33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настоящего </w:t>
      </w:r>
      <w:r w:rsidRPr="00787F1B">
        <w:rPr>
          <w:rFonts w:ascii="Times New Roman" w:hAnsi="Times New Roman"/>
          <w:sz w:val="28"/>
          <w:szCs w:val="28"/>
          <w:lang w:eastAsia="ru-RU"/>
        </w:rPr>
        <w:t>должностного регламента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8.39.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Осуществля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формирование статистической отчетности о результатах деятельности Межрегиональной инспекции;</w:t>
      </w:r>
    </w:p>
    <w:p w:rsidR="009E1324" w:rsidRPr="00787F1B" w:rsidRDefault="009E1324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 xml:space="preserve">8.40. 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По поручению ФНС России участвовать в проверках территориальных органов ФНС России и организаций, находящихся в ведении ФНС России, по исполнению ими функций, установленных законодательством Российской Федерации о налогах и сборах и иными нормативными правовыми актами Российской Федерации;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</w:t>
      </w:r>
      <w:r w:rsidRPr="00787F1B">
        <w:rPr>
          <w:rFonts w:ascii="Times New Roman" w:hAnsi="Times New Roman"/>
          <w:sz w:val="28"/>
          <w:szCs w:val="28"/>
          <w:lang w:eastAsia="ru-RU"/>
        </w:rPr>
        <w:t>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1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соответствии с законодательством Российской Федерации комплектование, хранение, учет и использование архивных документов, образовавшихся в ходе деятельности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отдела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8.4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2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Обеспечива</w:t>
      </w:r>
      <w:r w:rsidRPr="00787F1B">
        <w:rPr>
          <w:rFonts w:ascii="Times New Roman" w:hAnsi="Times New Roman"/>
          <w:sz w:val="28"/>
          <w:szCs w:val="28"/>
          <w:lang w:eastAsia="ru-RU"/>
        </w:rPr>
        <w:t>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внедрение информационных систем, автоматизированных рабочих мест и других средств автоматизации и компьютеризации работы в </w:t>
      </w:r>
      <w:r w:rsidRPr="00787F1B">
        <w:rPr>
          <w:rFonts w:ascii="Times New Roman" w:hAnsi="Times New Roman"/>
          <w:sz w:val="28"/>
          <w:szCs w:val="28"/>
          <w:lang w:eastAsia="ru-RU"/>
        </w:rPr>
        <w:t>отделе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;</w:t>
      </w:r>
    </w:p>
    <w:p w:rsidR="00242E8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43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>. Участв</w:t>
      </w:r>
      <w:r w:rsidRPr="00787F1B">
        <w:rPr>
          <w:rFonts w:ascii="Times New Roman" w:hAnsi="Times New Roman"/>
          <w:sz w:val="28"/>
          <w:szCs w:val="28"/>
          <w:lang w:eastAsia="ru-RU"/>
        </w:rPr>
        <w:t>овать</w:t>
      </w:r>
      <w:r w:rsidR="00242E8D" w:rsidRPr="00787F1B">
        <w:rPr>
          <w:rFonts w:ascii="Times New Roman" w:hAnsi="Times New Roman"/>
          <w:sz w:val="28"/>
          <w:szCs w:val="28"/>
          <w:lang w:eastAsia="ru-RU"/>
        </w:rPr>
        <w:t xml:space="preserve"> в рамках установленной компетенции в выполнении задач, связанных с реализацией федеральных программ, планов и отдельных мероприятий, предусмотренных актами Президента Российской Федерации, Правительства Российской Федерации и федеральных органов исполнительной власти;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44</w:t>
      </w:r>
      <w:r w:rsidRPr="00787F1B">
        <w:rPr>
          <w:rFonts w:ascii="Times New Roman" w:hAnsi="Times New Roman"/>
          <w:sz w:val="28"/>
          <w:szCs w:val="28"/>
          <w:lang w:eastAsia="ru-RU"/>
        </w:rPr>
        <w:t>. Запрашивать и получать сведения и материалы, необходимые для принятия решений по вопросам, отнесенным к установленной сфере деятельности отдела;</w:t>
      </w:r>
    </w:p>
    <w:p w:rsidR="00CB63AD" w:rsidRPr="00787F1B" w:rsidRDefault="00CB63AD" w:rsidP="00CB63AD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45</w:t>
      </w:r>
      <w:r w:rsidRPr="00787F1B">
        <w:rPr>
          <w:rFonts w:ascii="Times New Roman" w:hAnsi="Times New Roman"/>
          <w:sz w:val="28"/>
          <w:szCs w:val="28"/>
          <w:lang w:eastAsia="ru-RU"/>
        </w:rPr>
        <w:t>. Привлекать в установленном порядке для проработки вопросов, отнесенных к установленной сфере деятельности отдела, научные и иные организации, учёных и специалистов;</w:t>
      </w:r>
    </w:p>
    <w:p w:rsidR="00CB63AD" w:rsidRPr="00787F1B" w:rsidRDefault="00CB63AD" w:rsidP="00787F1B">
      <w:pPr>
        <w:widowControl w:val="0"/>
        <w:shd w:val="clear" w:color="auto" w:fill="FFFFFF"/>
        <w:tabs>
          <w:tab w:val="left" w:pos="0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6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  <w:lang w:eastAsia="ru-RU"/>
        </w:rPr>
        <w:t>8.</w:t>
      </w:r>
      <w:r w:rsidR="00787F1B" w:rsidRPr="00787F1B">
        <w:rPr>
          <w:rFonts w:ascii="Times New Roman" w:hAnsi="Times New Roman"/>
          <w:sz w:val="28"/>
          <w:szCs w:val="28"/>
          <w:lang w:eastAsia="ru-RU"/>
        </w:rPr>
        <w:t>46</w:t>
      </w:r>
      <w:r w:rsidRPr="00787F1B">
        <w:rPr>
          <w:rFonts w:ascii="Times New Roman" w:hAnsi="Times New Roman"/>
          <w:sz w:val="28"/>
          <w:szCs w:val="28"/>
          <w:lang w:eastAsia="ru-RU"/>
        </w:rPr>
        <w:t xml:space="preserve">. В случаях, предусмотренных законодательством Российской Федерации, 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участвовать в составлении разъяснений </w:t>
      </w:r>
      <w:r w:rsidRPr="00787F1B">
        <w:rPr>
          <w:rFonts w:ascii="Times New Roman" w:hAnsi="Times New Roman"/>
          <w:sz w:val="28"/>
          <w:szCs w:val="28"/>
          <w:lang w:eastAsia="ru-RU"/>
        </w:rPr>
        <w:t>юридическим и физическим лицам по вопросам, отнесенным к установленной сфере деятельности</w:t>
      </w:r>
      <w:r w:rsidR="00700A05" w:rsidRPr="00787F1B">
        <w:rPr>
          <w:rFonts w:ascii="Times New Roman" w:hAnsi="Times New Roman"/>
          <w:sz w:val="28"/>
          <w:szCs w:val="28"/>
          <w:lang w:eastAsia="ru-RU"/>
        </w:rPr>
        <w:t xml:space="preserve"> Межрегиональной Инспекции</w:t>
      </w:r>
      <w:r w:rsidRPr="00787F1B">
        <w:rPr>
          <w:rFonts w:ascii="Times New Roman" w:hAnsi="Times New Roman"/>
          <w:sz w:val="28"/>
          <w:szCs w:val="28"/>
          <w:lang w:eastAsia="ru-RU"/>
        </w:rPr>
        <w:t>.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8.</w:t>
      </w:r>
      <w:r w:rsidR="00787F1B" w:rsidRPr="00787F1B">
        <w:rPr>
          <w:rFonts w:ascii="Times New Roman" w:hAnsi="Times New Roman"/>
          <w:sz w:val="28"/>
          <w:szCs w:val="28"/>
        </w:rPr>
        <w:t>47</w:t>
      </w:r>
      <w:r w:rsidRPr="00787F1B">
        <w:rPr>
          <w:rFonts w:ascii="Times New Roman" w:hAnsi="Times New Roman"/>
          <w:sz w:val="28"/>
          <w:szCs w:val="28"/>
        </w:rPr>
        <w:t>. Осуществлять иные функции, предусмотренные Налоговым кодексом Российской Федерации, иными федеральными законами и другими нормативными правовыми актами, в рамках, возложенных на Отдел задач.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государственный налоговый инспектор имеет право на: 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</w:r>
      <w:r w:rsidRPr="00787F1B">
        <w:rPr>
          <w:rFonts w:ascii="Times New Roman" w:hAnsi="Times New Roman"/>
          <w:sz w:val="28"/>
          <w:szCs w:val="28"/>
        </w:rPr>
        <w:lastRenderedPageBreak/>
        <w:t>обязанностей, показателями результативности профессиональной служебной деятельности и условиями должностного роста;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9.10. Должностной рост на конкурсной основе;</w:t>
      </w:r>
    </w:p>
    <w:p w:rsidR="005B5ABC" w:rsidRPr="00787F1B" w:rsidRDefault="005B5ABC" w:rsidP="005B5ABC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9.12. Членство в профессиональном союзе;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5B5ABC" w:rsidRPr="00787F1B" w:rsidRDefault="005B5ABC" w:rsidP="005B5ABC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9.15. Защиту своих прав и законных интересов на гражданской службе, включая обжалование в суд их нарушения;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5B5ABC" w:rsidRPr="00787F1B" w:rsidRDefault="005B5ABC" w:rsidP="005B5ABC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242E8D" w:rsidRPr="00787F1B" w:rsidRDefault="005B5ABC" w:rsidP="00787F1B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9.18. Государственное пенсионное обеспечение в соответствии с федеральным законом.</w:t>
      </w:r>
    </w:p>
    <w:p w:rsidR="005B5ABC" w:rsidRPr="00787F1B" w:rsidRDefault="005B5ABC" w:rsidP="005B5ABC">
      <w:pPr>
        <w:pStyle w:val="Style64"/>
        <w:widowControl/>
        <w:tabs>
          <w:tab w:val="left" w:pos="0"/>
        </w:tabs>
        <w:ind w:firstLine="0"/>
        <w:rPr>
          <w:rStyle w:val="FontStyle174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ab/>
        <w:t>10. </w:t>
      </w:r>
      <w:r w:rsidR="00FC383D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</w:t>
      </w:r>
      <w:r w:rsidRPr="00787F1B">
        <w:rPr>
          <w:rFonts w:ascii="Times New Roman" w:hAnsi="Times New Roman"/>
          <w:sz w:val="28"/>
          <w:szCs w:val="28"/>
        </w:rPr>
        <w:lastRenderedPageBreak/>
        <w:t xml:space="preserve">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87F1B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</w:t>
      </w:r>
      <w:r w:rsidR="006A3EE3" w:rsidRPr="00787F1B">
        <w:rPr>
          <w:rFonts w:ascii="Times New Roman" w:hAnsi="Times New Roman"/>
          <w:bCs/>
          <w:sz w:val="28"/>
          <w:szCs w:val="28"/>
        </w:rPr>
        <w:t>централизованной обработке данных № 4</w:t>
      </w:r>
      <w:r w:rsidRPr="00787F1B">
        <w:rPr>
          <w:rFonts w:ascii="Times New Roman" w:hAnsi="Times New Roman"/>
          <w:bCs/>
          <w:sz w:val="28"/>
          <w:szCs w:val="28"/>
        </w:rPr>
        <w:t xml:space="preserve"> от </w:t>
      </w:r>
      <w:r w:rsidR="006A3EE3" w:rsidRPr="00787F1B">
        <w:rPr>
          <w:rFonts w:ascii="Times New Roman" w:hAnsi="Times New Roman"/>
          <w:bCs/>
          <w:sz w:val="28"/>
          <w:szCs w:val="28"/>
        </w:rPr>
        <w:t>13</w:t>
      </w:r>
      <w:r w:rsidRPr="00787F1B">
        <w:rPr>
          <w:rFonts w:ascii="Times New Roman" w:hAnsi="Times New Roman"/>
          <w:bCs/>
          <w:sz w:val="28"/>
          <w:szCs w:val="28"/>
        </w:rPr>
        <w:t>.0</w:t>
      </w:r>
      <w:r w:rsidR="006A3EE3" w:rsidRPr="00787F1B">
        <w:rPr>
          <w:rFonts w:ascii="Times New Roman" w:hAnsi="Times New Roman"/>
          <w:bCs/>
          <w:sz w:val="28"/>
          <w:szCs w:val="28"/>
        </w:rPr>
        <w:t>3</w:t>
      </w:r>
      <w:r w:rsidRPr="00787F1B">
        <w:rPr>
          <w:rFonts w:ascii="Times New Roman" w:hAnsi="Times New Roman"/>
          <w:bCs/>
          <w:sz w:val="28"/>
          <w:szCs w:val="28"/>
        </w:rPr>
        <w:t>.20</w:t>
      </w:r>
      <w:r w:rsidR="006A3EE3" w:rsidRPr="00787F1B">
        <w:rPr>
          <w:rFonts w:ascii="Times New Roman" w:hAnsi="Times New Roman"/>
          <w:bCs/>
          <w:sz w:val="28"/>
          <w:szCs w:val="28"/>
        </w:rPr>
        <w:t>20</w:t>
      </w:r>
      <w:r w:rsidRPr="00787F1B">
        <w:rPr>
          <w:rFonts w:ascii="Times New Roman" w:hAnsi="Times New Roman"/>
          <w:bCs/>
          <w:sz w:val="28"/>
          <w:szCs w:val="28"/>
        </w:rPr>
        <w:t xml:space="preserve"> года</w:t>
      </w:r>
      <w:r w:rsidRPr="00787F1B">
        <w:rPr>
          <w:rStyle w:val="FontStyle174"/>
          <w:sz w:val="28"/>
          <w:szCs w:val="28"/>
        </w:rPr>
        <w:t xml:space="preserve">, положением об отделе </w:t>
      </w:r>
      <w:r w:rsidR="006A3EE3" w:rsidRPr="00787F1B">
        <w:rPr>
          <w:rStyle w:val="FontStyle174"/>
          <w:sz w:val="28"/>
          <w:szCs w:val="28"/>
        </w:rPr>
        <w:t>анализа рисков и аналитической работы</w:t>
      </w:r>
      <w:r w:rsidR="00BE350A">
        <w:rPr>
          <w:rStyle w:val="FontStyle174"/>
          <w:sz w:val="28"/>
          <w:szCs w:val="28"/>
        </w:rPr>
        <w:t xml:space="preserve"> №1</w:t>
      </w:r>
      <w:bookmarkStart w:id="2" w:name="_GoBack"/>
      <w:bookmarkEnd w:id="2"/>
      <w:r w:rsidRPr="00787F1B">
        <w:rPr>
          <w:rStyle w:val="FontStyle174"/>
          <w:sz w:val="28"/>
          <w:szCs w:val="28"/>
        </w:rPr>
        <w:t>, приказами (распоряжениями) ФНС России, приказами Инспекции, поручениями руководства Инспекции.</w:t>
      </w:r>
    </w:p>
    <w:p w:rsidR="005B5ABC" w:rsidRPr="00787F1B" w:rsidRDefault="005B5ABC" w:rsidP="005B5AB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11. </w:t>
      </w:r>
      <w:r w:rsidR="00FC383D">
        <w:rPr>
          <w:rFonts w:ascii="Times New Roman" w:hAnsi="Times New Roman"/>
          <w:sz w:val="28"/>
          <w:szCs w:val="28"/>
        </w:rPr>
        <w:t>Г</w:t>
      </w:r>
      <w:r w:rsidRPr="00787F1B">
        <w:rPr>
          <w:rFonts w:ascii="Times New Roman" w:hAnsi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B5ABC" w:rsidRPr="00787F1B" w:rsidRDefault="005B5ABC" w:rsidP="00787F1B">
      <w:pPr>
        <w:pStyle w:val="af6"/>
        <w:widowControl w:val="0"/>
        <w:tabs>
          <w:tab w:val="left" w:pos="1276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самостоятельно принимать управленческие и иные решения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1E2DB3" w:rsidRPr="00787F1B" w:rsidRDefault="001E2DB3" w:rsidP="001E2DB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13. При исполнении служебных обязанностей государственный 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6E60E0" w:rsidRPr="00787F1B" w:rsidRDefault="001E2DB3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="00CA3A4D" w:rsidRPr="00787F1B">
        <w:rPr>
          <w:rFonts w:ascii="Times New Roman" w:hAnsi="Times New Roman"/>
          <w:b/>
          <w:sz w:val="28"/>
          <w:szCs w:val="28"/>
        </w:rPr>
        <w:t xml:space="preserve">государственный </w:t>
      </w:r>
      <w:r w:rsidRPr="00787F1B">
        <w:rPr>
          <w:rFonts w:ascii="Times New Roman" w:hAnsi="Times New Roman"/>
          <w:b/>
          <w:sz w:val="28"/>
          <w:szCs w:val="28"/>
        </w:rPr>
        <w:t>налоговый инспектор вправе или обязан участвовать при подготовке проектов нормативных правовых актов и (или) проектов управленческих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и иных решений</w:t>
      </w:r>
    </w:p>
    <w:p w:rsidR="00CD15FA" w:rsidRPr="00787F1B" w:rsidRDefault="00CD15F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14. </w:t>
      </w:r>
      <w:r w:rsidR="00FC383D">
        <w:rPr>
          <w:rFonts w:ascii="Times New Roman" w:hAnsi="Times New Roman"/>
          <w:sz w:val="28"/>
          <w:szCs w:val="28"/>
        </w:rPr>
        <w:t>Г</w:t>
      </w:r>
      <w:r w:rsidR="00CA3A4D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909BA" w:rsidRPr="00787F1B" w:rsidRDefault="00F909BA" w:rsidP="00CD15FA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15. </w:t>
      </w:r>
      <w:r w:rsidR="00FC383D">
        <w:rPr>
          <w:rFonts w:ascii="Times New Roman" w:hAnsi="Times New Roman"/>
          <w:sz w:val="28"/>
          <w:szCs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положений об отделе;</w:t>
      </w:r>
    </w:p>
    <w:p w:rsidR="00F909BA" w:rsidRPr="00787F1B" w:rsidRDefault="009D342C" w:rsidP="00CD15FA">
      <w:pPr>
        <w:pStyle w:val="Style22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909BA" w:rsidRPr="00787F1B" w:rsidRDefault="009D342C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Style w:val="FontStyle174"/>
          <w:sz w:val="28"/>
          <w:szCs w:val="28"/>
        </w:rPr>
        <w:t xml:space="preserve">- </w:t>
      </w:r>
      <w:r w:rsidR="00F909BA" w:rsidRPr="00787F1B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6B6B40" w:rsidRPr="00787F1B" w:rsidRDefault="006B6B40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87F1B">
        <w:rPr>
          <w:rFonts w:ascii="Times New Roman" w:hAnsi="Times New Roman"/>
          <w:b/>
          <w:sz w:val="28"/>
          <w:szCs w:val="28"/>
        </w:rPr>
        <w:br/>
        <w:t>управленческих и иных решений, порядок согласования и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lastRenderedPageBreak/>
        <w:t>принятия данных решений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="00CA3A4D" w:rsidRPr="00787F1B">
        <w:rPr>
          <w:rStyle w:val="FontStyle181"/>
          <w:b w:val="0"/>
          <w:sz w:val="28"/>
          <w:szCs w:val="28"/>
        </w:rPr>
        <w:t>государственн</w:t>
      </w:r>
      <w:r w:rsidR="00857917" w:rsidRPr="00787F1B">
        <w:rPr>
          <w:rStyle w:val="FontStyle181"/>
          <w:b w:val="0"/>
          <w:sz w:val="28"/>
          <w:szCs w:val="28"/>
        </w:rPr>
        <w:t xml:space="preserve">ый </w:t>
      </w:r>
      <w:r w:rsidRPr="00787F1B">
        <w:rPr>
          <w:rStyle w:val="FontStyle181"/>
          <w:b w:val="0"/>
          <w:sz w:val="28"/>
          <w:szCs w:val="28"/>
        </w:rPr>
        <w:t>налоговый инспектор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B6B40" w:rsidRPr="00787F1B" w:rsidRDefault="006B6B40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24294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17. Взаимодействие </w:t>
      </w:r>
      <w:r w:rsidR="00670230" w:rsidRPr="00787F1B">
        <w:rPr>
          <w:rStyle w:val="FontStyle181"/>
          <w:b w:val="0"/>
          <w:sz w:val="28"/>
          <w:szCs w:val="28"/>
        </w:rPr>
        <w:t xml:space="preserve">государственного </w:t>
      </w:r>
      <w:r w:rsidRPr="00787F1B">
        <w:rPr>
          <w:rStyle w:val="FontStyle181"/>
          <w:b w:val="0"/>
          <w:sz w:val="28"/>
          <w:szCs w:val="28"/>
        </w:rPr>
        <w:t>налогового инспектора</w:t>
      </w:r>
      <w:r w:rsidRPr="00787F1B">
        <w:rPr>
          <w:rFonts w:ascii="Times New Roman" w:hAnsi="Times New Roman"/>
          <w:b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</w:t>
      </w:r>
      <w:r w:rsidR="006D2965" w:rsidRPr="00787F1B">
        <w:rPr>
          <w:rFonts w:ascii="Times New Roman" w:hAnsi="Times New Roman"/>
          <w:sz w:val="28"/>
          <w:szCs w:val="28"/>
        </w:rPr>
        <w:t xml:space="preserve">дения государственных служащих» </w:t>
      </w:r>
      <w:r w:rsidRPr="00787F1B">
        <w:rPr>
          <w:rFonts w:ascii="Times New Roman" w:hAnsi="Times New Roman"/>
          <w:sz w:val="28"/>
          <w:szCs w:val="28"/>
        </w:rPr>
        <w:t>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E0C81" w:rsidRPr="00787F1B" w:rsidRDefault="007E0C81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787F1B">
        <w:rPr>
          <w:rStyle w:val="FontStyle181"/>
          <w:b w:val="0"/>
          <w:sz w:val="28"/>
        </w:rPr>
        <w:t>18</w:t>
      </w:r>
      <w:r w:rsidR="00417680" w:rsidRPr="00787F1B">
        <w:rPr>
          <w:rStyle w:val="FontStyle181"/>
          <w:b w:val="0"/>
          <w:sz w:val="28"/>
        </w:rPr>
        <w:t>.</w:t>
      </w:r>
      <w:r w:rsidR="00FB127E" w:rsidRPr="00787F1B">
        <w:rPr>
          <w:rStyle w:val="FontStyle181"/>
          <w:b w:val="0"/>
          <w:sz w:val="28"/>
        </w:rPr>
        <w:t xml:space="preserve"> </w:t>
      </w:r>
      <w:r w:rsidR="00FC383D">
        <w:rPr>
          <w:rStyle w:val="FontStyle181"/>
          <w:b w:val="0"/>
          <w:sz w:val="28"/>
        </w:rPr>
        <w:t>Г</w:t>
      </w:r>
      <w:r w:rsidR="00670230" w:rsidRPr="00787F1B">
        <w:rPr>
          <w:rStyle w:val="FontStyle181"/>
          <w:b w:val="0"/>
          <w:sz w:val="28"/>
          <w:szCs w:val="28"/>
        </w:rPr>
        <w:t xml:space="preserve">осударственный </w:t>
      </w:r>
      <w:r w:rsidR="00117DD8" w:rsidRPr="00787F1B">
        <w:rPr>
          <w:rFonts w:ascii="Times New Roman" w:hAnsi="Times New Roman"/>
          <w:sz w:val="28"/>
          <w:szCs w:val="28"/>
        </w:rPr>
        <w:t xml:space="preserve">налоговый инспектор </w:t>
      </w:r>
      <w:r w:rsidR="00117DD8" w:rsidRPr="00787F1B">
        <w:rPr>
          <w:rStyle w:val="FontStyle181"/>
          <w:b w:val="0"/>
          <w:sz w:val="28"/>
          <w:szCs w:val="28"/>
        </w:rPr>
        <w:t>г</w:t>
      </w:r>
      <w:r w:rsidR="006E60E0" w:rsidRPr="00787F1B">
        <w:rPr>
          <w:rStyle w:val="FontStyle181"/>
          <w:b w:val="0"/>
          <w:sz w:val="28"/>
          <w:szCs w:val="28"/>
        </w:rPr>
        <w:t>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034112" w:rsidRPr="00787F1B" w:rsidRDefault="00034112" w:rsidP="009D342C">
      <w:pPr>
        <w:widowControl w:val="0"/>
        <w:spacing w:after="0" w:line="240" w:lineRule="auto"/>
        <w:jc w:val="both"/>
        <w:rPr>
          <w:rStyle w:val="FontStyle181"/>
          <w:b w:val="0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F909BA" w:rsidRPr="00787F1B" w:rsidRDefault="00F909BA" w:rsidP="009D342C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787F1B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034112" w:rsidRPr="00787F1B" w:rsidRDefault="00034112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19. Эффективность и результативность професси</w:t>
      </w:r>
      <w:r w:rsidR="00FC383D">
        <w:rPr>
          <w:rFonts w:ascii="Times New Roman" w:hAnsi="Times New Roman"/>
          <w:sz w:val="28"/>
          <w:szCs w:val="28"/>
        </w:rPr>
        <w:t xml:space="preserve">ональной служебной деятельности </w:t>
      </w:r>
      <w:r w:rsidR="00670230" w:rsidRPr="00787F1B">
        <w:rPr>
          <w:rStyle w:val="FontStyle181"/>
          <w:b w:val="0"/>
          <w:sz w:val="28"/>
          <w:szCs w:val="28"/>
        </w:rPr>
        <w:t>государственного</w:t>
      </w:r>
      <w:r w:rsidR="00670230" w:rsidRPr="00787F1B">
        <w:rPr>
          <w:rFonts w:ascii="Times New Roman" w:hAnsi="Times New Roman"/>
          <w:sz w:val="28"/>
          <w:szCs w:val="28"/>
        </w:rPr>
        <w:t xml:space="preserve"> </w:t>
      </w:r>
      <w:r w:rsidRPr="00787F1B">
        <w:rPr>
          <w:rFonts w:ascii="Times New Roman" w:hAnsi="Times New Roman"/>
          <w:sz w:val="28"/>
          <w:szCs w:val="28"/>
        </w:rPr>
        <w:t>налогового инспектора оценивается по следующим показателям: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787F1B">
        <w:rPr>
          <w:rFonts w:ascii="Times New Roman" w:hAnsi="Times New Roman"/>
          <w:sz w:val="28"/>
          <w:szCs w:val="28"/>
        </w:rPr>
        <w:lastRenderedPageBreak/>
        <w:t>работать с документами);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09BA" w:rsidRPr="00787F1B" w:rsidRDefault="00F909BA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7F1B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456623" w:rsidRPr="00787F1B" w:rsidRDefault="00456623" w:rsidP="00CD15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21B9" w:rsidRPr="00787F1B" w:rsidRDefault="006E21B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56623" w:rsidRPr="00787F1B" w:rsidRDefault="00456623" w:rsidP="00FB127E">
      <w:pPr>
        <w:rPr>
          <w:rStyle w:val="FontStyle174"/>
          <w:sz w:val="28"/>
          <w:szCs w:val="28"/>
        </w:rPr>
      </w:pPr>
    </w:p>
    <w:sectPr w:rsidR="00456623" w:rsidRPr="00787F1B" w:rsidSect="006B6B40">
      <w:headerReference w:type="default" r:id="rId8"/>
      <w:type w:val="continuous"/>
      <w:pgSz w:w="11906" w:h="16838"/>
      <w:pgMar w:top="360" w:right="849" w:bottom="993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4361" w:rsidRDefault="00104361" w:rsidP="003B7A81">
      <w:pPr>
        <w:spacing w:after="0" w:line="240" w:lineRule="auto"/>
      </w:pPr>
      <w:r>
        <w:separator/>
      </w:r>
    </w:p>
  </w:endnote>
  <w:endnote w:type="continuationSeparator" w:id="0">
    <w:p w:rsidR="00104361" w:rsidRDefault="0010436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4361" w:rsidRDefault="00104361" w:rsidP="003B7A81">
      <w:pPr>
        <w:spacing w:after="0" w:line="240" w:lineRule="auto"/>
      </w:pPr>
      <w:r>
        <w:separator/>
      </w:r>
    </w:p>
  </w:footnote>
  <w:footnote w:type="continuationSeparator" w:id="0">
    <w:p w:rsidR="00104361" w:rsidRDefault="0010436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19EF" w:rsidRPr="00B310A4" w:rsidRDefault="004819EF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BE350A">
      <w:rPr>
        <w:rFonts w:ascii="Times New Roman" w:hAnsi="Times New Roman"/>
        <w:noProof/>
        <w:color w:val="999999"/>
        <w:sz w:val="24"/>
        <w:szCs w:val="24"/>
      </w:rPr>
      <w:t>12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4819EF" w:rsidRPr="00B310A4" w:rsidRDefault="004819EF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>
    <w:nsid w:val="36E82AE4"/>
    <w:multiLevelType w:val="multilevel"/>
    <w:tmpl w:val="4812456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7"/>
      <w:numFmt w:val="decimal"/>
      <w:lvlText w:val="%1.%2"/>
      <w:lvlJc w:val="left"/>
      <w:pPr>
        <w:ind w:left="1226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  <w:u w:val="none"/>
      </w:rPr>
    </w:lvl>
  </w:abstractNum>
  <w:abstractNum w:abstractNumId="14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5">
    <w:nsid w:val="38D469AD"/>
    <w:multiLevelType w:val="multilevel"/>
    <w:tmpl w:val="D56A04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355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6">
    <w:nsid w:val="3BDB7904"/>
    <w:multiLevelType w:val="multilevel"/>
    <w:tmpl w:val="B4607068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5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2A974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544D5B98"/>
    <w:multiLevelType w:val="multilevel"/>
    <w:tmpl w:val="87E6F9A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0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1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2">
    <w:nsid w:val="63045AAE"/>
    <w:multiLevelType w:val="multilevel"/>
    <w:tmpl w:val="03729CF6"/>
    <w:lvl w:ilvl="0">
      <w:start w:val="8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26"/>
      <w:numFmt w:val="decimal"/>
      <w:lvlText w:val="%1.%2"/>
      <w:lvlJc w:val="left"/>
      <w:pPr>
        <w:ind w:left="1212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8"/>
  </w:num>
  <w:num w:numId="13">
    <w:abstractNumId w:val="17"/>
  </w:num>
  <w:num w:numId="14">
    <w:abstractNumId w:val="21"/>
  </w:num>
  <w:num w:numId="15">
    <w:abstractNumId w:val="10"/>
  </w:num>
  <w:num w:numId="16">
    <w:abstractNumId w:val="14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6"/>
  </w:num>
  <w:num w:numId="20">
    <w:abstractNumId w:val="22"/>
  </w:num>
  <w:num w:numId="21">
    <w:abstractNumId w:val="13"/>
  </w:num>
  <w:num w:numId="22">
    <w:abstractNumId w:val="11"/>
  </w:num>
  <w:num w:numId="23">
    <w:abstractNumId w:val="19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15C0"/>
    <w:rsid w:val="00027871"/>
    <w:rsid w:val="00033B2D"/>
    <w:rsid w:val="00034112"/>
    <w:rsid w:val="00042565"/>
    <w:rsid w:val="000457F3"/>
    <w:rsid w:val="00061869"/>
    <w:rsid w:val="00067746"/>
    <w:rsid w:val="00080FFD"/>
    <w:rsid w:val="000916AA"/>
    <w:rsid w:val="00092644"/>
    <w:rsid w:val="0009351A"/>
    <w:rsid w:val="00093CF2"/>
    <w:rsid w:val="000A4B6A"/>
    <w:rsid w:val="000B0869"/>
    <w:rsid w:val="000B08BB"/>
    <w:rsid w:val="000B1DFE"/>
    <w:rsid w:val="000B5048"/>
    <w:rsid w:val="000C04B0"/>
    <w:rsid w:val="000C2E02"/>
    <w:rsid w:val="000C6E28"/>
    <w:rsid w:val="000C7D67"/>
    <w:rsid w:val="000D08EA"/>
    <w:rsid w:val="000D66EE"/>
    <w:rsid w:val="000D7AA0"/>
    <w:rsid w:val="00100517"/>
    <w:rsid w:val="00104361"/>
    <w:rsid w:val="0011753E"/>
    <w:rsid w:val="00117DD8"/>
    <w:rsid w:val="00121DFA"/>
    <w:rsid w:val="00122CCF"/>
    <w:rsid w:val="00124069"/>
    <w:rsid w:val="00127DFF"/>
    <w:rsid w:val="00141E3E"/>
    <w:rsid w:val="00151133"/>
    <w:rsid w:val="001559CE"/>
    <w:rsid w:val="00161996"/>
    <w:rsid w:val="001633DA"/>
    <w:rsid w:val="00163A1A"/>
    <w:rsid w:val="00165B7A"/>
    <w:rsid w:val="001665C3"/>
    <w:rsid w:val="00175938"/>
    <w:rsid w:val="001843BD"/>
    <w:rsid w:val="001A0913"/>
    <w:rsid w:val="001B03C2"/>
    <w:rsid w:val="001B3356"/>
    <w:rsid w:val="001B5BBA"/>
    <w:rsid w:val="001C3B65"/>
    <w:rsid w:val="001C453C"/>
    <w:rsid w:val="001C70AB"/>
    <w:rsid w:val="001D2783"/>
    <w:rsid w:val="001E1592"/>
    <w:rsid w:val="001E2DB3"/>
    <w:rsid w:val="001E7D0B"/>
    <w:rsid w:val="00205500"/>
    <w:rsid w:val="002075E3"/>
    <w:rsid w:val="002160F5"/>
    <w:rsid w:val="0022091F"/>
    <w:rsid w:val="00221D06"/>
    <w:rsid w:val="002225A7"/>
    <w:rsid w:val="002335FC"/>
    <w:rsid w:val="00242940"/>
    <w:rsid w:val="00242E8D"/>
    <w:rsid w:val="0024486F"/>
    <w:rsid w:val="002458F0"/>
    <w:rsid w:val="0025122B"/>
    <w:rsid w:val="00254973"/>
    <w:rsid w:val="00254D09"/>
    <w:rsid w:val="00266120"/>
    <w:rsid w:val="00294B67"/>
    <w:rsid w:val="00295029"/>
    <w:rsid w:val="002A079F"/>
    <w:rsid w:val="002A531A"/>
    <w:rsid w:val="002B3231"/>
    <w:rsid w:val="002B5000"/>
    <w:rsid w:val="002B5655"/>
    <w:rsid w:val="002B7A62"/>
    <w:rsid w:val="002D081D"/>
    <w:rsid w:val="002D1878"/>
    <w:rsid w:val="002D4283"/>
    <w:rsid w:val="002D5003"/>
    <w:rsid w:val="002F19DA"/>
    <w:rsid w:val="002F5B24"/>
    <w:rsid w:val="002F77EB"/>
    <w:rsid w:val="00307907"/>
    <w:rsid w:val="00313753"/>
    <w:rsid w:val="0032077C"/>
    <w:rsid w:val="0032298A"/>
    <w:rsid w:val="00326194"/>
    <w:rsid w:val="003314B0"/>
    <w:rsid w:val="00340885"/>
    <w:rsid w:val="003521AC"/>
    <w:rsid w:val="00373374"/>
    <w:rsid w:val="003951C1"/>
    <w:rsid w:val="003A4110"/>
    <w:rsid w:val="003A43AB"/>
    <w:rsid w:val="003B7A81"/>
    <w:rsid w:val="003C4B94"/>
    <w:rsid w:val="003D3817"/>
    <w:rsid w:val="003D4B0C"/>
    <w:rsid w:val="003D53F5"/>
    <w:rsid w:val="003E287B"/>
    <w:rsid w:val="00404AE7"/>
    <w:rsid w:val="00407772"/>
    <w:rsid w:val="00417680"/>
    <w:rsid w:val="00422BC4"/>
    <w:rsid w:val="00422D89"/>
    <w:rsid w:val="0042482A"/>
    <w:rsid w:val="0042634A"/>
    <w:rsid w:val="00442837"/>
    <w:rsid w:val="0044318B"/>
    <w:rsid w:val="00456623"/>
    <w:rsid w:val="00472B3A"/>
    <w:rsid w:val="004776BC"/>
    <w:rsid w:val="004819EF"/>
    <w:rsid w:val="0049073B"/>
    <w:rsid w:val="00493417"/>
    <w:rsid w:val="004942E2"/>
    <w:rsid w:val="0049795E"/>
    <w:rsid w:val="00497C21"/>
    <w:rsid w:val="00497CF7"/>
    <w:rsid w:val="004A3010"/>
    <w:rsid w:val="004A45E1"/>
    <w:rsid w:val="004B1B45"/>
    <w:rsid w:val="004B7353"/>
    <w:rsid w:val="004C0CB2"/>
    <w:rsid w:val="004C1447"/>
    <w:rsid w:val="004C17EF"/>
    <w:rsid w:val="004C3343"/>
    <w:rsid w:val="004C76B9"/>
    <w:rsid w:val="004D2930"/>
    <w:rsid w:val="004D2B93"/>
    <w:rsid w:val="004D38F3"/>
    <w:rsid w:val="004F47E3"/>
    <w:rsid w:val="004F5A14"/>
    <w:rsid w:val="004F7B6E"/>
    <w:rsid w:val="00512FDB"/>
    <w:rsid w:val="005140BB"/>
    <w:rsid w:val="00526FFE"/>
    <w:rsid w:val="0053153E"/>
    <w:rsid w:val="00532AAD"/>
    <w:rsid w:val="00536AA0"/>
    <w:rsid w:val="00536C1F"/>
    <w:rsid w:val="00537E24"/>
    <w:rsid w:val="00544ABC"/>
    <w:rsid w:val="00545FE6"/>
    <w:rsid w:val="005650E0"/>
    <w:rsid w:val="005661F5"/>
    <w:rsid w:val="005724BA"/>
    <w:rsid w:val="0058283D"/>
    <w:rsid w:val="0058504A"/>
    <w:rsid w:val="00585805"/>
    <w:rsid w:val="0059423D"/>
    <w:rsid w:val="005A5299"/>
    <w:rsid w:val="005A6135"/>
    <w:rsid w:val="005B1C02"/>
    <w:rsid w:val="005B3E99"/>
    <w:rsid w:val="005B5ABC"/>
    <w:rsid w:val="005B7408"/>
    <w:rsid w:val="005C0179"/>
    <w:rsid w:val="005D1E6A"/>
    <w:rsid w:val="005D54D6"/>
    <w:rsid w:val="005D7ABC"/>
    <w:rsid w:val="005E0CDD"/>
    <w:rsid w:val="005E417D"/>
    <w:rsid w:val="005F6B9F"/>
    <w:rsid w:val="006047F7"/>
    <w:rsid w:val="00611166"/>
    <w:rsid w:val="00612176"/>
    <w:rsid w:val="006126E3"/>
    <w:rsid w:val="0061302B"/>
    <w:rsid w:val="00615D71"/>
    <w:rsid w:val="00617DA4"/>
    <w:rsid w:val="00630988"/>
    <w:rsid w:val="0063106E"/>
    <w:rsid w:val="00645A83"/>
    <w:rsid w:val="00646D22"/>
    <w:rsid w:val="0065067F"/>
    <w:rsid w:val="00650AEB"/>
    <w:rsid w:val="006618E5"/>
    <w:rsid w:val="00662FB1"/>
    <w:rsid w:val="00663A89"/>
    <w:rsid w:val="00670230"/>
    <w:rsid w:val="0067086A"/>
    <w:rsid w:val="006778CB"/>
    <w:rsid w:val="00681090"/>
    <w:rsid w:val="00683559"/>
    <w:rsid w:val="00684A81"/>
    <w:rsid w:val="006911E3"/>
    <w:rsid w:val="006A3EE3"/>
    <w:rsid w:val="006A44FB"/>
    <w:rsid w:val="006A5528"/>
    <w:rsid w:val="006A5689"/>
    <w:rsid w:val="006B0129"/>
    <w:rsid w:val="006B2D9D"/>
    <w:rsid w:val="006B475F"/>
    <w:rsid w:val="006B6069"/>
    <w:rsid w:val="006B6B40"/>
    <w:rsid w:val="006C4338"/>
    <w:rsid w:val="006D1DF5"/>
    <w:rsid w:val="006D2965"/>
    <w:rsid w:val="006E21B9"/>
    <w:rsid w:val="006E2C92"/>
    <w:rsid w:val="006E60E0"/>
    <w:rsid w:val="006E6747"/>
    <w:rsid w:val="006F140C"/>
    <w:rsid w:val="006F597D"/>
    <w:rsid w:val="006F63E6"/>
    <w:rsid w:val="00700A05"/>
    <w:rsid w:val="00712D9A"/>
    <w:rsid w:val="0071560A"/>
    <w:rsid w:val="00716B2E"/>
    <w:rsid w:val="00721040"/>
    <w:rsid w:val="00735C97"/>
    <w:rsid w:val="00740556"/>
    <w:rsid w:val="00744360"/>
    <w:rsid w:val="00757903"/>
    <w:rsid w:val="007602DF"/>
    <w:rsid w:val="00765E4A"/>
    <w:rsid w:val="007702BC"/>
    <w:rsid w:val="00775378"/>
    <w:rsid w:val="00777AE1"/>
    <w:rsid w:val="00780B96"/>
    <w:rsid w:val="00783E24"/>
    <w:rsid w:val="00787F1B"/>
    <w:rsid w:val="007918E9"/>
    <w:rsid w:val="007A056A"/>
    <w:rsid w:val="007A171C"/>
    <w:rsid w:val="007A49C9"/>
    <w:rsid w:val="007A66A8"/>
    <w:rsid w:val="007A7062"/>
    <w:rsid w:val="007B0EB1"/>
    <w:rsid w:val="007B1985"/>
    <w:rsid w:val="007B2780"/>
    <w:rsid w:val="007C48BA"/>
    <w:rsid w:val="007C70E8"/>
    <w:rsid w:val="007D402F"/>
    <w:rsid w:val="007E0C81"/>
    <w:rsid w:val="007E0E5D"/>
    <w:rsid w:val="007E7115"/>
    <w:rsid w:val="007F2410"/>
    <w:rsid w:val="007F339E"/>
    <w:rsid w:val="007F3D35"/>
    <w:rsid w:val="007F61BE"/>
    <w:rsid w:val="007F6320"/>
    <w:rsid w:val="00802DE2"/>
    <w:rsid w:val="00802EF2"/>
    <w:rsid w:val="00804AB6"/>
    <w:rsid w:val="00806B0C"/>
    <w:rsid w:val="00810D67"/>
    <w:rsid w:val="00812BFB"/>
    <w:rsid w:val="008143BB"/>
    <w:rsid w:val="0081666B"/>
    <w:rsid w:val="00822936"/>
    <w:rsid w:val="008253F2"/>
    <w:rsid w:val="008301D7"/>
    <w:rsid w:val="00832EFA"/>
    <w:rsid w:val="00836A2A"/>
    <w:rsid w:val="00856E11"/>
    <w:rsid w:val="00857917"/>
    <w:rsid w:val="008641AE"/>
    <w:rsid w:val="00864777"/>
    <w:rsid w:val="008754CA"/>
    <w:rsid w:val="00877280"/>
    <w:rsid w:val="00877971"/>
    <w:rsid w:val="00882463"/>
    <w:rsid w:val="00882830"/>
    <w:rsid w:val="00885C66"/>
    <w:rsid w:val="008A1CF7"/>
    <w:rsid w:val="008B1DCE"/>
    <w:rsid w:val="008B442B"/>
    <w:rsid w:val="008B4A90"/>
    <w:rsid w:val="008C5270"/>
    <w:rsid w:val="008C52EE"/>
    <w:rsid w:val="008E4B65"/>
    <w:rsid w:val="008F4986"/>
    <w:rsid w:val="008F7217"/>
    <w:rsid w:val="00900C08"/>
    <w:rsid w:val="00916C60"/>
    <w:rsid w:val="00921758"/>
    <w:rsid w:val="00923289"/>
    <w:rsid w:val="00926516"/>
    <w:rsid w:val="00933CCA"/>
    <w:rsid w:val="00936A76"/>
    <w:rsid w:val="00940584"/>
    <w:rsid w:val="00942953"/>
    <w:rsid w:val="00942F34"/>
    <w:rsid w:val="00950A95"/>
    <w:rsid w:val="009553EF"/>
    <w:rsid w:val="00956222"/>
    <w:rsid w:val="00977B38"/>
    <w:rsid w:val="0098413A"/>
    <w:rsid w:val="00991494"/>
    <w:rsid w:val="00992DB7"/>
    <w:rsid w:val="009958AE"/>
    <w:rsid w:val="0099799C"/>
    <w:rsid w:val="009A0DDA"/>
    <w:rsid w:val="009A2965"/>
    <w:rsid w:val="009A3B64"/>
    <w:rsid w:val="009A732F"/>
    <w:rsid w:val="009A7768"/>
    <w:rsid w:val="009B1557"/>
    <w:rsid w:val="009B6831"/>
    <w:rsid w:val="009C2B6E"/>
    <w:rsid w:val="009C51B1"/>
    <w:rsid w:val="009D342C"/>
    <w:rsid w:val="009D5A89"/>
    <w:rsid w:val="009E0DAF"/>
    <w:rsid w:val="009E1324"/>
    <w:rsid w:val="009F0BC2"/>
    <w:rsid w:val="009F0CC2"/>
    <w:rsid w:val="009F192E"/>
    <w:rsid w:val="009F3087"/>
    <w:rsid w:val="00A044DB"/>
    <w:rsid w:val="00A044E0"/>
    <w:rsid w:val="00A04C97"/>
    <w:rsid w:val="00A068D7"/>
    <w:rsid w:val="00A076FC"/>
    <w:rsid w:val="00A220AB"/>
    <w:rsid w:val="00A2339B"/>
    <w:rsid w:val="00A2519E"/>
    <w:rsid w:val="00A25DB4"/>
    <w:rsid w:val="00A32F03"/>
    <w:rsid w:val="00A524EE"/>
    <w:rsid w:val="00A537B6"/>
    <w:rsid w:val="00A7243A"/>
    <w:rsid w:val="00A752B5"/>
    <w:rsid w:val="00A91E6D"/>
    <w:rsid w:val="00A9563A"/>
    <w:rsid w:val="00AA1369"/>
    <w:rsid w:val="00AA4C2D"/>
    <w:rsid w:val="00AB37A6"/>
    <w:rsid w:val="00AC6AF7"/>
    <w:rsid w:val="00AD3854"/>
    <w:rsid w:val="00AE00D3"/>
    <w:rsid w:val="00AE72D4"/>
    <w:rsid w:val="00AF09BA"/>
    <w:rsid w:val="00AF378F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22F99"/>
    <w:rsid w:val="00B310A4"/>
    <w:rsid w:val="00B322E1"/>
    <w:rsid w:val="00B4682E"/>
    <w:rsid w:val="00B51CE7"/>
    <w:rsid w:val="00B60E53"/>
    <w:rsid w:val="00B717F3"/>
    <w:rsid w:val="00B7300E"/>
    <w:rsid w:val="00B7396D"/>
    <w:rsid w:val="00B830C5"/>
    <w:rsid w:val="00B85515"/>
    <w:rsid w:val="00B93435"/>
    <w:rsid w:val="00B93661"/>
    <w:rsid w:val="00B96BFE"/>
    <w:rsid w:val="00B97926"/>
    <w:rsid w:val="00BA20B5"/>
    <w:rsid w:val="00BA2372"/>
    <w:rsid w:val="00BA3C53"/>
    <w:rsid w:val="00BA4FED"/>
    <w:rsid w:val="00BA51E1"/>
    <w:rsid w:val="00BA7117"/>
    <w:rsid w:val="00BA7BF1"/>
    <w:rsid w:val="00BB318C"/>
    <w:rsid w:val="00BB3568"/>
    <w:rsid w:val="00BB3D0B"/>
    <w:rsid w:val="00BC47CE"/>
    <w:rsid w:val="00BC598D"/>
    <w:rsid w:val="00BE350A"/>
    <w:rsid w:val="00BE52D9"/>
    <w:rsid w:val="00BF2973"/>
    <w:rsid w:val="00BF7391"/>
    <w:rsid w:val="00BF7DCF"/>
    <w:rsid w:val="00C06343"/>
    <w:rsid w:val="00C102A8"/>
    <w:rsid w:val="00C1060F"/>
    <w:rsid w:val="00C158E5"/>
    <w:rsid w:val="00C20C8F"/>
    <w:rsid w:val="00C22421"/>
    <w:rsid w:val="00C23B14"/>
    <w:rsid w:val="00C73A81"/>
    <w:rsid w:val="00C74755"/>
    <w:rsid w:val="00C85251"/>
    <w:rsid w:val="00C919BE"/>
    <w:rsid w:val="00C91A8A"/>
    <w:rsid w:val="00C93381"/>
    <w:rsid w:val="00CA3A4D"/>
    <w:rsid w:val="00CA730A"/>
    <w:rsid w:val="00CA7EC2"/>
    <w:rsid w:val="00CB63AD"/>
    <w:rsid w:val="00CB757E"/>
    <w:rsid w:val="00CC088F"/>
    <w:rsid w:val="00CC56D9"/>
    <w:rsid w:val="00CC6EE0"/>
    <w:rsid w:val="00CD004D"/>
    <w:rsid w:val="00CD15FA"/>
    <w:rsid w:val="00CE1513"/>
    <w:rsid w:val="00CE4CEB"/>
    <w:rsid w:val="00CE5967"/>
    <w:rsid w:val="00D00C06"/>
    <w:rsid w:val="00D04F54"/>
    <w:rsid w:val="00D1572F"/>
    <w:rsid w:val="00D21B83"/>
    <w:rsid w:val="00D22CD7"/>
    <w:rsid w:val="00D264EC"/>
    <w:rsid w:val="00D270CA"/>
    <w:rsid w:val="00D3008C"/>
    <w:rsid w:val="00D337D9"/>
    <w:rsid w:val="00D46D45"/>
    <w:rsid w:val="00D51E1C"/>
    <w:rsid w:val="00D531E6"/>
    <w:rsid w:val="00D57A68"/>
    <w:rsid w:val="00D63022"/>
    <w:rsid w:val="00D6462A"/>
    <w:rsid w:val="00D65C44"/>
    <w:rsid w:val="00D75100"/>
    <w:rsid w:val="00D7769A"/>
    <w:rsid w:val="00D8415C"/>
    <w:rsid w:val="00D8542C"/>
    <w:rsid w:val="00D94744"/>
    <w:rsid w:val="00D95F38"/>
    <w:rsid w:val="00DA4C8F"/>
    <w:rsid w:val="00DA5372"/>
    <w:rsid w:val="00DA5B8E"/>
    <w:rsid w:val="00DB07F4"/>
    <w:rsid w:val="00DB2000"/>
    <w:rsid w:val="00DC61AC"/>
    <w:rsid w:val="00DD1315"/>
    <w:rsid w:val="00DD3EE9"/>
    <w:rsid w:val="00DE48CE"/>
    <w:rsid w:val="00DE5193"/>
    <w:rsid w:val="00DE66C0"/>
    <w:rsid w:val="00DE6E00"/>
    <w:rsid w:val="00DE76C2"/>
    <w:rsid w:val="00DF47C8"/>
    <w:rsid w:val="00E16ABF"/>
    <w:rsid w:val="00E23178"/>
    <w:rsid w:val="00E2688E"/>
    <w:rsid w:val="00E5383C"/>
    <w:rsid w:val="00E6275C"/>
    <w:rsid w:val="00E62D64"/>
    <w:rsid w:val="00E67578"/>
    <w:rsid w:val="00E711C3"/>
    <w:rsid w:val="00E773EC"/>
    <w:rsid w:val="00E8631A"/>
    <w:rsid w:val="00E92106"/>
    <w:rsid w:val="00E92FF7"/>
    <w:rsid w:val="00E93533"/>
    <w:rsid w:val="00E95328"/>
    <w:rsid w:val="00E96882"/>
    <w:rsid w:val="00EA60E2"/>
    <w:rsid w:val="00EB04D7"/>
    <w:rsid w:val="00EC1200"/>
    <w:rsid w:val="00EC3748"/>
    <w:rsid w:val="00EC64FB"/>
    <w:rsid w:val="00ED286B"/>
    <w:rsid w:val="00ED3D69"/>
    <w:rsid w:val="00EE10F8"/>
    <w:rsid w:val="00EE7C51"/>
    <w:rsid w:val="00EF0106"/>
    <w:rsid w:val="00F002A5"/>
    <w:rsid w:val="00F01BBE"/>
    <w:rsid w:val="00F03193"/>
    <w:rsid w:val="00F03B3B"/>
    <w:rsid w:val="00F03E6B"/>
    <w:rsid w:val="00F046D2"/>
    <w:rsid w:val="00F05CF7"/>
    <w:rsid w:val="00F11DAD"/>
    <w:rsid w:val="00F17EC4"/>
    <w:rsid w:val="00F25D3D"/>
    <w:rsid w:val="00F3280F"/>
    <w:rsid w:val="00F436E9"/>
    <w:rsid w:val="00F50739"/>
    <w:rsid w:val="00F72CE0"/>
    <w:rsid w:val="00F73C08"/>
    <w:rsid w:val="00F85FF1"/>
    <w:rsid w:val="00F9087E"/>
    <w:rsid w:val="00F909BA"/>
    <w:rsid w:val="00F975FE"/>
    <w:rsid w:val="00FA3AF6"/>
    <w:rsid w:val="00FA7122"/>
    <w:rsid w:val="00FB127E"/>
    <w:rsid w:val="00FB1E9E"/>
    <w:rsid w:val="00FB6244"/>
    <w:rsid w:val="00FC0D75"/>
    <w:rsid w:val="00FC383D"/>
    <w:rsid w:val="00FD02C0"/>
    <w:rsid w:val="00FD0844"/>
    <w:rsid w:val="00FD2858"/>
    <w:rsid w:val="00FD6110"/>
    <w:rsid w:val="00FE2ADE"/>
    <w:rsid w:val="00FE414D"/>
    <w:rsid w:val="00FE4CC3"/>
    <w:rsid w:val="00FE544B"/>
    <w:rsid w:val="00FE70C4"/>
    <w:rsid w:val="00FF20BC"/>
    <w:rsid w:val="00FF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F5DC326-1963-4737-B2B4-30AA59B5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Normal (Web)"/>
    <w:basedOn w:val="a"/>
    <w:uiPriority w:val="99"/>
    <w:semiHidden/>
    <w:rsid w:val="0092328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uiPriority w:val="34"/>
    <w:qFormat/>
    <w:rsid w:val="008A1CF7"/>
    <w:pPr>
      <w:ind w:left="720"/>
      <w:contextualSpacing/>
    </w:pPr>
  </w:style>
  <w:style w:type="paragraph" w:styleId="2">
    <w:name w:val="Body Text Indent 2"/>
    <w:basedOn w:val="a"/>
    <w:link w:val="20"/>
    <w:uiPriority w:val="99"/>
    <w:unhideWhenUsed/>
    <w:rsid w:val="000B08B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0B08BB"/>
    <w:rPr>
      <w:sz w:val="22"/>
      <w:szCs w:val="22"/>
      <w:lang w:eastAsia="en-US"/>
    </w:rPr>
  </w:style>
  <w:style w:type="paragraph" w:styleId="af7">
    <w:name w:val="Block Text"/>
    <w:basedOn w:val="a"/>
    <w:unhideWhenUsed/>
    <w:rsid w:val="001C3B65"/>
    <w:pPr>
      <w:spacing w:after="0" w:line="240" w:lineRule="auto"/>
      <w:ind w:left="360" w:right="-52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FontStyle12">
    <w:name w:val="Font Style12"/>
    <w:rsid w:val="001C3B65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1C3B65"/>
    <w:pPr>
      <w:widowControl w:val="0"/>
      <w:autoSpaceDE w:val="0"/>
      <w:autoSpaceDN w:val="0"/>
      <w:adjustRightInd w:val="0"/>
      <w:spacing w:after="0" w:line="300" w:lineRule="exact"/>
      <w:ind w:firstLine="32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4">
    <w:name w:val="Font Style24"/>
    <w:rsid w:val="001C3B65"/>
    <w:rPr>
      <w:rFonts w:ascii="Times New Roman" w:hAnsi="Times New Roman" w:cs="Times New Roman" w:hint="default"/>
      <w:sz w:val="26"/>
      <w:szCs w:val="26"/>
    </w:rPr>
  </w:style>
  <w:style w:type="paragraph" w:styleId="3">
    <w:name w:val="Body Text 3"/>
    <w:basedOn w:val="a"/>
    <w:link w:val="30"/>
    <w:uiPriority w:val="99"/>
    <w:semiHidden/>
    <w:unhideWhenUsed/>
    <w:rsid w:val="00B830C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830C5"/>
    <w:rPr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24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69E6D-180F-4616-824C-2A075DA66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4200</Words>
  <Characters>23940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Петракова Александра Александровна</cp:lastModifiedBy>
  <cp:revision>2</cp:revision>
  <cp:lastPrinted>2019-10-03T14:58:00Z</cp:lastPrinted>
  <dcterms:created xsi:type="dcterms:W3CDTF">2020-04-23T15:40:00Z</dcterms:created>
  <dcterms:modified xsi:type="dcterms:W3CDTF">2020-04-23T15:40:00Z</dcterms:modified>
</cp:coreProperties>
</file>